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C7" w:rsidRPr="002311CA" w:rsidRDefault="00100FC7"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F9191F" w:rsidRPr="002311CA" w:rsidRDefault="004038DC" w:rsidP="002311CA">
      <w:pPr>
        <w:spacing w:line="480" w:lineRule="auto"/>
        <w:jc w:val="center"/>
        <w:rPr>
          <w:rFonts w:ascii="Times New Roman" w:hAnsi="Times New Roman" w:cs="Times New Roman"/>
          <w:sz w:val="24"/>
          <w:szCs w:val="24"/>
        </w:rPr>
      </w:pPr>
      <w:r w:rsidRPr="002311CA">
        <w:rPr>
          <w:rFonts w:ascii="Times New Roman" w:hAnsi="Times New Roman" w:cs="Times New Roman"/>
          <w:sz w:val="24"/>
          <w:szCs w:val="24"/>
        </w:rPr>
        <w:t>Business Strategy of Airbnb</w:t>
      </w:r>
    </w:p>
    <w:p w:rsidR="004038DC" w:rsidRPr="002311CA" w:rsidRDefault="004038DC" w:rsidP="002311CA">
      <w:pPr>
        <w:spacing w:line="480" w:lineRule="auto"/>
        <w:jc w:val="center"/>
        <w:rPr>
          <w:rFonts w:ascii="Times New Roman" w:hAnsi="Times New Roman" w:cs="Times New Roman"/>
          <w:sz w:val="24"/>
          <w:szCs w:val="24"/>
        </w:rPr>
      </w:pPr>
      <w:r w:rsidRPr="002311CA">
        <w:rPr>
          <w:rFonts w:ascii="Times New Roman" w:hAnsi="Times New Roman" w:cs="Times New Roman"/>
          <w:sz w:val="24"/>
          <w:szCs w:val="24"/>
        </w:rPr>
        <w:t>Name of Author:</w:t>
      </w:r>
    </w:p>
    <w:p w:rsidR="004038DC" w:rsidRPr="002311CA" w:rsidRDefault="004038DC" w:rsidP="002311CA">
      <w:pPr>
        <w:spacing w:line="480" w:lineRule="auto"/>
        <w:jc w:val="center"/>
        <w:rPr>
          <w:rFonts w:ascii="Times New Roman" w:hAnsi="Times New Roman" w:cs="Times New Roman"/>
          <w:sz w:val="24"/>
          <w:szCs w:val="24"/>
        </w:rPr>
      </w:pPr>
      <w:r w:rsidRPr="002311CA">
        <w:rPr>
          <w:rFonts w:ascii="Times New Roman" w:hAnsi="Times New Roman" w:cs="Times New Roman"/>
          <w:sz w:val="24"/>
          <w:szCs w:val="24"/>
        </w:rPr>
        <w:t>Institution:</w:t>
      </w:r>
    </w:p>
    <w:p w:rsidR="004038DC" w:rsidRPr="002311CA" w:rsidRDefault="004038DC" w:rsidP="002311CA">
      <w:pPr>
        <w:spacing w:line="480" w:lineRule="auto"/>
        <w:jc w:val="center"/>
        <w:rPr>
          <w:rFonts w:ascii="Times New Roman" w:hAnsi="Times New Roman" w:cs="Times New Roman"/>
          <w:sz w:val="24"/>
          <w:szCs w:val="24"/>
        </w:rPr>
      </w:pPr>
      <w:r w:rsidRPr="002311CA">
        <w:rPr>
          <w:rFonts w:ascii="Times New Roman" w:hAnsi="Times New Roman" w:cs="Times New Roman"/>
          <w:sz w:val="24"/>
          <w:szCs w:val="24"/>
        </w:rPr>
        <w:t>Date:</w:t>
      </w:r>
    </w:p>
    <w:p w:rsidR="00100FC7" w:rsidRPr="002311CA" w:rsidRDefault="00100FC7"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AB4AED" w:rsidRPr="002311CA" w:rsidRDefault="00AB4AED" w:rsidP="002311CA">
      <w:pPr>
        <w:spacing w:line="480" w:lineRule="auto"/>
        <w:jc w:val="center"/>
        <w:rPr>
          <w:rFonts w:ascii="Times New Roman" w:hAnsi="Times New Roman" w:cs="Times New Roman"/>
          <w:sz w:val="24"/>
          <w:szCs w:val="24"/>
        </w:rPr>
      </w:pPr>
    </w:p>
    <w:p w:rsidR="00D444CA" w:rsidRPr="002311CA" w:rsidRDefault="00D444CA" w:rsidP="002311CA">
      <w:pPr>
        <w:pStyle w:val="ListParagraph"/>
        <w:numPr>
          <w:ilvl w:val="0"/>
          <w:numId w:val="3"/>
        </w:numPr>
        <w:spacing w:line="276" w:lineRule="auto"/>
        <w:jc w:val="center"/>
        <w:rPr>
          <w:rFonts w:ascii="Times New Roman" w:hAnsi="Times New Roman" w:cs="Times New Roman"/>
          <w:b/>
          <w:sz w:val="24"/>
          <w:szCs w:val="24"/>
        </w:rPr>
      </w:pPr>
      <w:r w:rsidRPr="002311CA">
        <w:rPr>
          <w:rFonts w:ascii="Times New Roman" w:hAnsi="Times New Roman" w:cs="Times New Roman"/>
          <w:b/>
          <w:sz w:val="24"/>
          <w:szCs w:val="24"/>
        </w:rPr>
        <w:lastRenderedPageBreak/>
        <w:t>Introduction</w:t>
      </w:r>
    </w:p>
    <w:p w:rsidR="00D444CA" w:rsidRPr="002311CA" w:rsidRDefault="00D444CA" w:rsidP="002311CA">
      <w:pPr>
        <w:spacing w:line="480" w:lineRule="auto"/>
        <w:ind w:firstLine="720"/>
        <w:rPr>
          <w:rFonts w:ascii="Times New Roman" w:hAnsi="Times New Roman" w:cs="Times New Roman"/>
          <w:sz w:val="24"/>
          <w:szCs w:val="24"/>
        </w:rPr>
      </w:pPr>
      <w:r w:rsidRPr="002311CA">
        <w:rPr>
          <w:rFonts w:ascii="Times New Roman" w:hAnsi="Times New Roman" w:cs="Times New Roman"/>
          <w:sz w:val="24"/>
          <w:szCs w:val="24"/>
        </w:rPr>
        <w:t xml:space="preserve">In an era of digital technologies, many forward </w:t>
      </w:r>
      <w:r w:rsidR="00100FC7" w:rsidRPr="002311CA">
        <w:rPr>
          <w:rFonts w:ascii="Times New Roman" w:hAnsi="Times New Roman" w:cs="Times New Roman"/>
          <w:sz w:val="24"/>
          <w:szCs w:val="24"/>
        </w:rPr>
        <w:t xml:space="preserve">looking companies are </w:t>
      </w:r>
      <w:r w:rsidR="005A6E83" w:rsidRPr="002311CA">
        <w:rPr>
          <w:rFonts w:ascii="Times New Roman" w:hAnsi="Times New Roman" w:cs="Times New Roman"/>
          <w:sz w:val="24"/>
          <w:szCs w:val="24"/>
        </w:rPr>
        <w:t>leveraging</w:t>
      </w:r>
      <w:r w:rsidRPr="002311CA">
        <w:rPr>
          <w:rFonts w:ascii="Times New Roman" w:hAnsi="Times New Roman" w:cs="Times New Roman"/>
          <w:sz w:val="24"/>
          <w:szCs w:val="24"/>
        </w:rPr>
        <w:t xml:space="preserve"> on </w:t>
      </w:r>
      <w:r w:rsidR="005A6E83" w:rsidRPr="002311CA">
        <w:rPr>
          <w:rFonts w:ascii="Times New Roman" w:hAnsi="Times New Roman" w:cs="Times New Roman"/>
          <w:sz w:val="24"/>
          <w:szCs w:val="24"/>
        </w:rPr>
        <w:t>technologies</w:t>
      </w:r>
      <w:r w:rsidRPr="002311CA">
        <w:rPr>
          <w:rFonts w:ascii="Times New Roman" w:hAnsi="Times New Roman" w:cs="Times New Roman"/>
          <w:sz w:val="24"/>
          <w:szCs w:val="24"/>
        </w:rPr>
        <w:t xml:space="preserve"> to create goods and services coin an edge </w:t>
      </w:r>
      <w:r w:rsidR="00100FC7" w:rsidRPr="002311CA">
        <w:rPr>
          <w:rFonts w:ascii="Times New Roman" w:hAnsi="Times New Roman" w:cs="Times New Roman"/>
          <w:sz w:val="24"/>
          <w:szCs w:val="24"/>
        </w:rPr>
        <w:t>on the market. Airbnb is a well-</w:t>
      </w:r>
      <w:r w:rsidRPr="002311CA">
        <w:rPr>
          <w:rFonts w:ascii="Times New Roman" w:hAnsi="Times New Roman" w:cs="Times New Roman"/>
          <w:sz w:val="24"/>
          <w:szCs w:val="24"/>
        </w:rPr>
        <w:t xml:space="preserve">known digital platform that has embraced disruptive technologies to grow and expand on the global market. The </w:t>
      </w:r>
      <w:r w:rsidR="005A6E83" w:rsidRPr="002311CA">
        <w:rPr>
          <w:rFonts w:ascii="Times New Roman" w:hAnsi="Times New Roman" w:cs="Times New Roman"/>
          <w:sz w:val="24"/>
          <w:szCs w:val="24"/>
        </w:rPr>
        <w:t>analysis</w:t>
      </w:r>
      <w:r w:rsidRPr="002311CA">
        <w:rPr>
          <w:rFonts w:ascii="Times New Roman" w:hAnsi="Times New Roman" w:cs="Times New Roman"/>
          <w:sz w:val="24"/>
          <w:szCs w:val="24"/>
        </w:rPr>
        <w:t xml:space="preserve"> of the Airbnb’s case study by Varlaro and Gamble (2018) prove </w:t>
      </w:r>
      <w:r w:rsidR="005A6E83" w:rsidRPr="002311CA">
        <w:rPr>
          <w:rFonts w:ascii="Times New Roman" w:hAnsi="Times New Roman" w:cs="Times New Roman"/>
          <w:sz w:val="24"/>
          <w:szCs w:val="24"/>
        </w:rPr>
        <w:t>that</w:t>
      </w:r>
      <w:r w:rsidRPr="002311CA">
        <w:rPr>
          <w:rFonts w:ascii="Times New Roman" w:hAnsi="Times New Roman" w:cs="Times New Roman"/>
          <w:sz w:val="24"/>
          <w:szCs w:val="24"/>
        </w:rPr>
        <w:t xml:space="preserve"> the company has the ambition and determination to be truly market leader in the space-sharing sector. </w:t>
      </w:r>
      <w:r w:rsidR="005A6E83" w:rsidRPr="002311CA">
        <w:rPr>
          <w:rFonts w:ascii="Times New Roman" w:hAnsi="Times New Roman" w:cs="Times New Roman"/>
          <w:sz w:val="24"/>
          <w:szCs w:val="24"/>
        </w:rPr>
        <w:t>Despite</w:t>
      </w:r>
      <w:r w:rsidR="00100FC7" w:rsidRPr="002311CA">
        <w:rPr>
          <w:rFonts w:ascii="Times New Roman" w:hAnsi="Times New Roman" w:cs="Times New Roman"/>
          <w:sz w:val="24"/>
          <w:szCs w:val="24"/>
        </w:rPr>
        <w:t xml:space="preserve"> its sustained growth and </w:t>
      </w:r>
      <w:r w:rsidR="005A6E83" w:rsidRPr="002311CA">
        <w:rPr>
          <w:rFonts w:ascii="Times New Roman" w:hAnsi="Times New Roman" w:cs="Times New Roman"/>
          <w:sz w:val="24"/>
          <w:szCs w:val="24"/>
        </w:rPr>
        <w:t>expansion</w:t>
      </w:r>
      <w:r w:rsidR="00100FC7" w:rsidRPr="002311CA">
        <w:rPr>
          <w:rFonts w:ascii="Times New Roman" w:hAnsi="Times New Roman" w:cs="Times New Roman"/>
          <w:sz w:val="24"/>
          <w:szCs w:val="24"/>
        </w:rPr>
        <w:t xml:space="preserve">, the company has faced numerous </w:t>
      </w:r>
      <w:r w:rsidR="005A6E83" w:rsidRPr="002311CA">
        <w:rPr>
          <w:rFonts w:ascii="Times New Roman" w:hAnsi="Times New Roman" w:cs="Times New Roman"/>
          <w:sz w:val="24"/>
          <w:szCs w:val="24"/>
        </w:rPr>
        <w:t>challenges</w:t>
      </w:r>
      <w:r w:rsidR="00100FC7" w:rsidRPr="002311CA">
        <w:rPr>
          <w:rFonts w:ascii="Times New Roman" w:hAnsi="Times New Roman" w:cs="Times New Roman"/>
          <w:sz w:val="24"/>
          <w:szCs w:val="24"/>
        </w:rPr>
        <w:t xml:space="preserve"> mainly </w:t>
      </w:r>
      <w:r w:rsidR="005A6E83" w:rsidRPr="002311CA">
        <w:rPr>
          <w:rFonts w:ascii="Times New Roman" w:hAnsi="Times New Roman" w:cs="Times New Roman"/>
          <w:sz w:val="24"/>
          <w:szCs w:val="24"/>
        </w:rPr>
        <w:t>concerning</w:t>
      </w:r>
      <w:r w:rsidR="00100FC7" w:rsidRPr="002311CA">
        <w:rPr>
          <w:rFonts w:ascii="Times New Roman" w:hAnsi="Times New Roman" w:cs="Times New Roman"/>
          <w:sz w:val="24"/>
          <w:szCs w:val="24"/>
        </w:rPr>
        <w:t xml:space="preserve"> the local, state, </w:t>
      </w:r>
      <w:r w:rsidR="005A6E83" w:rsidRPr="002311CA">
        <w:rPr>
          <w:rFonts w:ascii="Times New Roman" w:hAnsi="Times New Roman" w:cs="Times New Roman"/>
          <w:sz w:val="24"/>
          <w:szCs w:val="24"/>
        </w:rPr>
        <w:t>federal and</w:t>
      </w:r>
      <w:r w:rsidR="00100FC7" w:rsidRPr="002311CA">
        <w:rPr>
          <w:rFonts w:ascii="Times New Roman" w:hAnsi="Times New Roman" w:cs="Times New Roman"/>
          <w:sz w:val="24"/>
          <w:szCs w:val="24"/>
        </w:rPr>
        <w:t xml:space="preserve"> international regulations within the industry in which it operates. Importantly, the </w:t>
      </w:r>
      <w:r w:rsidR="005A6E83" w:rsidRPr="002311CA">
        <w:rPr>
          <w:rFonts w:ascii="Times New Roman" w:hAnsi="Times New Roman" w:cs="Times New Roman"/>
          <w:sz w:val="24"/>
          <w:szCs w:val="24"/>
        </w:rPr>
        <w:t>management</w:t>
      </w:r>
      <w:r w:rsidR="00100FC7" w:rsidRPr="002311CA">
        <w:rPr>
          <w:rFonts w:ascii="Times New Roman" w:hAnsi="Times New Roman" w:cs="Times New Roman"/>
          <w:sz w:val="24"/>
          <w:szCs w:val="24"/>
        </w:rPr>
        <w:t xml:space="preserve"> led by its founder Brian Chesky has made </w:t>
      </w:r>
      <w:r w:rsidR="005A6E83" w:rsidRPr="002311CA">
        <w:rPr>
          <w:rFonts w:ascii="Times New Roman" w:hAnsi="Times New Roman" w:cs="Times New Roman"/>
          <w:sz w:val="24"/>
          <w:szCs w:val="24"/>
        </w:rPr>
        <w:t>significant</w:t>
      </w:r>
      <w:r w:rsidR="00100FC7" w:rsidRPr="002311CA">
        <w:rPr>
          <w:rFonts w:ascii="Times New Roman" w:hAnsi="Times New Roman" w:cs="Times New Roman"/>
          <w:sz w:val="24"/>
          <w:szCs w:val="24"/>
        </w:rPr>
        <w:t xml:space="preserve"> responses to the </w:t>
      </w:r>
      <w:r w:rsidR="005A6E83" w:rsidRPr="002311CA">
        <w:rPr>
          <w:rFonts w:ascii="Times New Roman" w:hAnsi="Times New Roman" w:cs="Times New Roman"/>
          <w:sz w:val="24"/>
          <w:szCs w:val="24"/>
        </w:rPr>
        <w:t>issues</w:t>
      </w:r>
      <w:r w:rsidR="00100FC7" w:rsidRPr="002311CA">
        <w:rPr>
          <w:rFonts w:ascii="Times New Roman" w:hAnsi="Times New Roman" w:cs="Times New Roman"/>
          <w:sz w:val="24"/>
          <w:szCs w:val="24"/>
        </w:rPr>
        <w:t xml:space="preserve"> of taxation and regulations. Going into the future, it is essential for Airbnb to have a reliable and comprehensive strategy to guide it through the </w:t>
      </w:r>
      <w:r w:rsidR="005A6E83" w:rsidRPr="002311CA">
        <w:rPr>
          <w:rFonts w:ascii="Times New Roman" w:hAnsi="Times New Roman" w:cs="Times New Roman"/>
          <w:sz w:val="24"/>
          <w:szCs w:val="24"/>
        </w:rPr>
        <w:t>dynamic</w:t>
      </w:r>
      <w:r w:rsidR="00100FC7" w:rsidRPr="002311CA">
        <w:rPr>
          <w:rFonts w:ascii="Times New Roman" w:hAnsi="Times New Roman" w:cs="Times New Roman"/>
          <w:sz w:val="24"/>
          <w:szCs w:val="24"/>
        </w:rPr>
        <w:t xml:space="preserve"> regulation </w:t>
      </w:r>
      <w:r w:rsidR="005A6E83" w:rsidRPr="002311CA">
        <w:rPr>
          <w:rFonts w:ascii="Times New Roman" w:hAnsi="Times New Roman" w:cs="Times New Roman"/>
          <w:sz w:val="24"/>
          <w:szCs w:val="24"/>
        </w:rPr>
        <w:t>environment</w:t>
      </w:r>
      <w:r w:rsidR="00100FC7" w:rsidRPr="002311CA">
        <w:rPr>
          <w:rFonts w:ascii="Times New Roman" w:hAnsi="Times New Roman" w:cs="Times New Roman"/>
          <w:sz w:val="24"/>
          <w:szCs w:val="24"/>
        </w:rPr>
        <w:t xml:space="preserve"> and </w:t>
      </w:r>
      <w:r w:rsidR="005A6E83" w:rsidRPr="002311CA">
        <w:rPr>
          <w:rFonts w:ascii="Times New Roman" w:hAnsi="Times New Roman" w:cs="Times New Roman"/>
          <w:sz w:val="24"/>
          <w:szCs w:val="24"/>
        </w:rPr>
        <w:t>address</w:t>
      </w:r>
      <w:r w:rsidR="00100FC7" w:rsidRPr="002311CA">
        <w:rPr>
          <w:rFonts w:ascii="Times New Roman" w:hAnsi="Times New Roman" w:cs="Times New Roman"/>
          <w:sz w:val="24"/>
          <w:szCs w:val="24"/>
        </w:rPr>
        <w:t xml:space="preserve"> </w:t>
      </w:r>
      <w:r w:rsidR="005A6E83" w:rsidRPr="002311CA">
        <w:rPr>
          <w:rFonts w:ascii="Times New Roman" w:hAnsi="Times New Roman" w:cs="Times New Roman"/>
          <w:sz w:val="24"/>
          <w:szCs w:val="24"/>
        </w:rPr>
        <w:t>the</w:t>
      </w:r>
      <w:r w:rsidR="00100FC7" w:rsidRPr="002311CA">
        <w:rPr>
          <w:rFonts w:ascii="Times New Roman" w:hAnsi="Times New Roman" w:cs="Times New Roman"/>
          <w:sz w:val="24"/>
          <w:szCs w:val="24"/>
        </w:rPr>
        <w:t xml:space="preserve"> </w:t>
      </w:r>
      <w:r w:rsidR="005A6E83" w:rsidRPr="002311CA">
        <w:rPr>
          <w:rFonts w:ascii="Times New Roman" w:hAnsi="Times New Roman" w:cs="Times New Roman"/>
          <w:sz w:val="24"/>
          <w:szCs w:val="24"/>
        </w:rPr>
        <w:t>existing</w:t>
      </w:r>
      <w:r w:rsidR="00100FC7" w:rsidRPr="002311CA">
        <w:rPr>
          <w:rFonts w:ascii="Times New Roman" w:hAnsi="Times New Roman" w:cs="Times New Roman"/>
          <w:sz w:val="24"/>
          <w:szCs w:val="24"/>
        </w:rPr>
        <w:t xml:space="preserve"> ethical concerns affecting both the hosts and guests. This paper envisions a business strategy to help steer the company towards its profitable future </w:t>
      </w:r>
      <w:r w:rsidR="005A6E83" w:rsidRPr="002311CA">
        <w:rPr>
          <w:rFonts w:ascii="Times New Roman" w:hAnsi="Times New Roman" w:cs="Times New Roman"/>
          <w:sz w:val="24"/>
          <w:szCs w:val="24"/>
        </w:rPr>
        <w:t>exploring the issues of regulation, user motivation and its business ethics.</w:t>
      </w:r>
    </w:p>
    <w:p w:rsidR="00505515" w:rsidRPr="002311CA" w:rsidRDefault="00505515" w:rsidP="002311CA">
      <w:pPr>
        <w:pStyle w:val="ListParagraph"/>
        <w:numPr>
          <w:ilvl w:val="0"/>
          <w:numId w:val="3"/>
        </w:numPr>
        <w:spacing w:line="480" w:lineRule="auto"/>
        <w:jc w:val="center"/>
        <w:rPr>
          <w:rFonts w:ascii="Times New Roman" w:hAnsi="Times New Roman" w:cs="Times New Roman"/>
          <w:b/>
          <w:sz w:val="24"/>
          <w:szCs w:val="24"/>
        </w:rPr>
      </w:pPr>
      <w:r w:rsidRPr="002311CA">
        <w:rPr>
          <w:rFonts w:ascii="Times New Roman" w:hAnsi="Times New Roman" w:cs="Times New Roman"/>
          <w:b/>
          <w:sz w:val="24"/>
          <w:szCs w:val="24"/>
        </w:rPr>
        <w:t>Airbnb’s Strategic Plan</w:t>
      </w:r>
    </w:p>
    <w:p w:rsidR="005A6E83" w:rsidRPr="002311CA" w:rsidRDefault="00505515" w:rsidP="002311CA">
      <w:pPr>
        <w:pStyle w:val="ListParagraph"/>
        <w:numPr>
          <w:ilvl w:val="1"/>
          <w:numId w:val="3"/>
        </w:numPr>
        <w:spacing w:line="480" w:lineRule="auto"/>
        <w:jc w:val="center"/>
        <w:rPr>
          <w:rFonts w:ascii="Times New Roman" w:hAnsi="Times New Roman" w:cs="Times New Roman"/>
          <w:b/>
          <w:sz w:val="24"/>
          <w:szCs w:val="24"/>
        </w:rPr>
      </w:pPr>
      <w:r w:rsidRPr="002311CA">
        <w:rPr>
          <w:rFonts w:ascii="Times New Roman" w:hAnsi="Times New Roman" w:cs="Times New Roman"/>
          <w:b/>
          <w:sz w:val="24"/>
          <w:szCs w:val="24"/>
        </w:rPr>
        <w:t xml:space="preserve">Business </w:t>
      </w:r>
      <w:r w:rsidR="00DC27F1" w:rsidRPr="002311CA">
        <w:rPr>
          <w:rFonts w:ascii="Times New Roman" w:hAnsi="Times New Roman" w:cs="Times New Roman"/>
          <w:b/>
          <w:sz w:val="24"/>
          <w:szCs w:val="24"/>
        </w:rPr>
        <w:t>Strateg</w:t>
      </w:r>
      <w:r w:rsidRPr="002311CA">
        <w:rPr>
          <w:rFonts w:ascii="Times New Roman" w:hAnsi="Times New Roman" w:cs="Times New Roman"/>
          <w:b/>
          <w:sz w:val="24"/>
          <w:szCs w:val="24"/>
        </w:rPr>
        <w:t xml:space="preserve">y </w:t>
      </w:r>
      <w:r w:rsidR="00DC27F1" w:rsidRPr="002311CA">
        <w:rPr>
          <w:rFonts w:ascii="Times New Roman" w:hAnsi="Times New Roman" w:cs="Times New Roman"/>
          <w:b/>
          <w:sz w:val="24"/>
          <w:szCs w:val="24"/>
        </w:rPr>
        <w:t xml:space="preserve"> for Regulatory Compliance</w:t>
      </w:r>
      <w:r w:rsidR="008661AD" w:rsidRPr="002311CA">
        <w:rPr>
          <w:rFonts w:ascii="Times New Roman" w:hAnsi="Times New Roman" w:cs="Times New Roman"/>
          <w:b/>
          <w:sz w:val="24"/>
          <w:szCs w:val="24"/>
        </w:rPr>
        <w:t xml:space="preserve"> &amp; </w:t>
      </w:r>
      <w:r w:rsidR="002311CA" w:rsidRPr="002311CA">
        <w:rPr>
          <w:rFonts w:ascii="Times New Roman" w:hAnsi="Times New Roman" w:cs="Times New Roman"/>
          <w:b/>
          <w:sz w:val="24"/>
          <w:szCs w:val="24"/>
        </w:rPr>
        <w:t>Motivating</w:t>
      </w:r>
      <w:r w:rsidR="008661AD" w:rsidRPr="002311CA">
        <w:rPr>
          <w:rFonts w:ascii="Times New Roman" w:hAnsi="Times New Roman" w:cs="Times New Roman"/>
          <w:b/>
          <w:sz w:val="24"/>
          <w:szCs w:val="24"/>
        </w:rPr>
        <w:t xml:space="preserve"> Users </w:t>
      </w:r>
    </w:p>
    <w:p w:rsidR="00DC27F1" w:rsidRDefault="00DC27F1" w:rsidP="004F486A">
      <w:pPr>
        <w:spacing w:line="480" w:lineRule="auto"/>
        <w:ind w:firstLine="720"/>
        <w:rPr>
          <w:rFonts w:ascii="Times New Roman" w:hAnsi="Times New Roman" w:cs="Times New Roman"/>
          <w:sz w:val="24"/>
          <w:szCs w:val="24"/>
        </w:rPr>
      </w:pPr>
      <w:r w:rsidRPr="002311CA">
        <w:rPr>
          <w:rFonts w:ascii="Times New Roman" w:hAnsi="Times New Roman" w:cs="Times New Roman"/>
          <w:sz w:val="24"/>
          <w:szCs w:val="24"/>
        </w:rPr>
        <w:t xml:space="preserve">Firstly, it is vital to </w:t>
      </w:r>
      <w:r w:rsidR="002311CA" w:rsidRPr="002311CA">
        <w:rPr>
          <w:rFonts w:ascii="Times New Roman" w:hAnsi="Times New Roman" w:cs="Times New Roman"/>
          <w:sz w:val="24"/>
          <w:szCs w:val="24"/>
        </w:rPr>
        <w:t>emphasize</w:t>
      </w:r>
      <w:r w:rsidRPr="002311CA">
        <w:rPr>
          <w:rFonts w:ascii="Times New Roman" w:hAnsi="Times New Roman" w:cs="Times New Roman"/>
          <w:sz w:val="24"/>
          <w:szCs w:val="24"/>
        </w:rPr>
        <w:t xml:space="preserve"> that as Airbnb expands to new markets, the regulatory aspects are not well covered. As such, there are a myriad of issues that critics such as city officials, owners and operators of hotels, motels, and bed and breakfasts continue to raise. It is essential to have a comprehensive plan to address the regulatory issues, not in a reactive way but proactively. This plan will entail the </w:t>
      </w:r>
      <w:r w:rsidR="002311CA" w:rsidRPr="002311CA">
        <w:rPr>
          <w:rFonts w:ascii="Times New Roman" w:hAnsi="Times New Roman" w:cs="Times New Roman"/>
          <w:sz w:val="24"/>
          <w:szCs w:val="24"/>
        </w:rPr>
        <w:t>following</w:t>
      </w:r>
      <w:r w:rsidRPr="002311CA">
        <w:rPr>
          <w:rFonts w:ascii="Times New Roman" w:hAnsi="Times New Roman" w:cs="Times New Roman"/>
          <w:sz w:val="24"/>
          <w:szCs w:val="24"/>
        </w:rPr>
        <w:t xml:space="preserve"> key segments:</w:t>
      </w:r>
    </w:p>
    <w:p w:rsidR="004F486A" w:rsidRPr="002311CA" w:rsidRDefault="004F486A" w:rsidP="002311CA">
      <w:pPr>
        <w:spacing w:line="480" w:lineRule="auto"/>
        <w:rPr>
          <w:rFonts w:ascii="Times New Roman" w:hAnsi="Times New Roman" w:cs="Times New Roman"/>
          <w:sz w:val="24"/>
          <w:szCs w:val="24"/>
        </w:rPr>
      </w:pPr>
    </w:p>
    <w:p w:rsidR="00F7762E" w:rsidRPr="002311CA" w:rsidRDefault="00F7762E" w:rsidP="002311CA">
      <w:pPr>
        <w:pStyle w:val="ListParagraph"/>
        <w:numPr>
          <w:ilvl w:val="2"/>
          <w:numId w:val="3"/>
        </w:numPr>
        <w:spacing w:line="480" w:lineRule="auto"/>
        <w:rPr>
          <w:rFonts w:ascii="Times New Roman" w:hAnsi="Times New Roman" w:cs="Times New Roman"/>
          <w:b/>
          <w:sz w:val="24"/>
          <w:szCs w:val="24"/>
        </w:rPr>
      </w:pPr>
      <w:r w:rsidRPr="002311CA">
        <w:rPr>
          <w:rFonts w:ascii="Times New Roman" w:hAnsi="Times New Roman" w:cs="Times New Roman"/>
          <w:b/>
          <w:sz w:val="24"/>
          <w:szCs w:val="24"/>
        </w:rPr>
        <w:lastRenderedPageBreak/>
        <w:t>Establish Legal Teams</w:t>
      </w:r>
    </w:p>
    <w:p w:rsidR="00F7762E" w:rsidRPr="002311CA" w:rsidRDefault="00F7762E" w:rsidP="004F486A">
      <w:pPr>
        <w:spacing w:line="480" w:lineRule="auto"/>
        <w:ind w:firstLine="720"/>
        <w:rPr>
          <w:rFonts w:ascii="Times New Roman" w:hAnsi="Times New Roman" w:cs="Times New Roman"/>
          <w:sz w:val="24"/>
          <w:szCs w:val="24"/>
        </w:rPr>
      </w:pPr>
      <w:r w:rsidRPr="002311CA">
        <w:rPr>
          <w:rFonts w:ascii="Times New Roman" w:hAnsi="Times New Roman" w:cs="Times New Roman"/>
          <w:sz w:val="24"/>
          <w:szCs w:val="24"/>
        </w:rPr>
        <w:t xml:space="preserve">The first and fundamental </w:t>
      </w:r>
      <w:r w:rsidR="002311CA" w:rsidRPr="002311CA">
        <w:rPr>
          <w:rFonts w:ascii="Times New Roman" w:hAnsi="Times New Roman" w:cs="Times New Roman"/>
          <w:sz w:val="24"/>
          <w:szCs w:val="24"/>
        </w:rPr>
        <w:t>decision</w:t>
      </w:r>
      <w:r w:rsidRPr="002311CA">
        <w:rPr>
          <w:rFonts w:ascii="Times New Roman" w:hAnsi="Times New Roman" w:cs="Times New Roman"/>
          <w:sz w:val="24"/>
          <w:szCs w:val="24"/>
        </w:rPr>
        <w:t xml:space="preserve"> that </w:t>
      </w:r>
      <w:r w:rsidR="002311CA" w:rsidRPr="002311CA">
        <w:rPr>
          <w:rFonts w:ascii="Times New Roman" w:hAnsi="Times New Roman" w:cs="Times New Roman"/>
          <w:sz w:val="24"/>
          <w:szCs w:val="24"/>
        </w:rPr>
        <w:t>the</w:t>
      </w:r>
      <w:r w:rsidRPr="002311CA">
        <w:rPr>
          <w:rFonts w:ascii="Times New Roman" w:hAnsi="Times New Roman" w:cs="Times New Roman"/>
          <w:sz w:val="24"/>
          <w:szCs w:val="24"/>
        </w:rPr>
        <w:t xml:space="preserve"> management of Airbnb ough</w:t>
      </w:r>
      <w:r w:rsidR="00BB34D4" w:rsidRPr="002311CA">
        <w:rPr>
          <w:rFonts w:ascii="Times New Roman" w:hAnsi="Times New Roman" w:cs="Times New Roman"/>
          <w:sz w:val="24"/>
          <w:szCs w:val="24"/>
        </w:rPr>
        <w:t>t</w:t>
      </w:r>
      <w:r w:rsidRPr="002311CA">
        <w:rPr>
          <w:rFonts w:ascii="Times New Roman" w:hAnsi="Times New Roman" w:cs="Times New Roman"/>
          <w:sz w:val="24"/>
          <w:szCs w:val="24"/>
        </w:rPr>
        <w:t xml:space="preserve"> to undertake is the </w:t>
      </w:r>
      <w:r w:rsidR="002311CA" w:rsidRPr="002311CA">
        <w:rPr>
          <w:rFonts w:ascii="Times New Roman" w:hAnsi="Times New Roman" w:cs="Times New Roman"/>
          <w:sz w:val="24"/>
          <w:szCs w:val="24"/>
        </w:rPr>
        <w:t>establishment</w:t>
      </w:r>
      <w:r w:rsidRPr="002311CA">
        <w:rPr>
          <w:rFonts w:ascii="Times New Roman" w:hAnsi="Times New Roman" w:cs="Times New Roman"/>
          <w:sz w:val="24"/>
          <w:szCs w:val="24"/>
        </w:rPr>
        <w:t xml:space="preserve"> of legal teams and outlining their roles and </w:t>
      </w:r>
      <w:r w:rsidR="002311CA" w:rsidRPr="002311CA">
        <w:rPr>
          <w:rFonts w:ascii="Times New Roman" w:hAnsi="Times New Roman" w:cs="Times New Roman"/>
          <w:sz w:val="24"/>
          <w:szCs w:val="24"/>
        </w:rPr>
        <w:t>responsibilities</w:t>
      </w:r>
      <w:r w:rsidRPr="002311CA">
        <w:rPr>
          <w:rFonts w:ascii="Times New Roman" w:hAnsi="Times New Roman" w:cs="Times New Roman"/>
          <w:sz w:val="24"/>
          <w:szCs w:val="24"/>
        </w:rPr>
        <w:t xml:space="preserve"> as the company makes </w:t>
      </w:r>
      <w:r w:rsidR="002311CA" w:rsidRPr="002311CA">
        <w:rPr>
          <w:rFonts w:ascii="Times New Roman" w:hAnsi="Times New Roman" w:cs="Times New Roman"/>
          <w:sz w:val="24"/>
          <w:szCs w:val="24"/>
        </w:rPr>
        <w:t>expansion</w:t>
      </w:r>
      <w:r w:rsidRPr="002311CA">
        <w:rPr>
          <w:rFonts w:ascii="Times New Roman" w:hAnsi="Times New Roman" w:cs="Times New Roman"/>
          <w:sz w:val="24"/>
          <w:szCs w:val="24"/>
        </w:rPr>
        <w:t xml:space="preserve"> moves. In </w:t>
      </w:r>
      <w:r w:rsidR="002311CA" w:rsidRPr="002311CA">
        <w:rPr>
          <w:rFonts w:ascii="Times New Roman" w:hAnsi="Times New Roman" w:cs="Times New Roman"/>
          <w:sz w:val="24"/>
          <w:szCs w:val="24"/>
        </w:rPr>
        <w:t>collaborative</w:t>
      </w:r>
      <w:r w:rsidRPr="002311CA">
        <w:rPr>
          <w:rFonts w:ascii="Times New Roman" w:hAnsi="Times New Roman" w:cs="Times New Roman"/>
          <w:sz w:val="24"/>
          <w:szCs w:val="24"/>
        </w:rPr>
        <w:t xml:space="preserve"> economies, it is important to set up legal teams that would help address the legal compliance issues (</w:t>
      </w:r>
      <w:hyperlink r:id="rId7" w:history="1">
        <w:r w:rsidRPr="002311CA">
          <w:rPr>
            <w:rStyle w:val="Hyperlink"/>
            <w:rFonts w:ascii="Times New Roman" w:hAnsi="Times New Roman" w:cs="Times New Roman"/>
            <w:color w:val="auto"/>
            <w:sz w:val="24"/>
            <w:szCs w:val="24"/>
            <w:u w:val="none"/>
          </w:rPr>
          <w:t>Batory</w:t>
        </w:r>
      </w:hyperlink>
      <w:r w:rsidRPr="002311CA">
        <w:rPr>
          <w:rFonts w:ascii="Times New Roman" w:hAnsi="Times New Roman" w:cs="Times New Roman"/>
          <w:sz w:val="24"/>
          <w:szCs w:val="24"/>
        </w:rPr>
        <w:t xml:space="preserve"> and </w:t>
      </w:r>
      <w:hyperlink r:id="rId8" w:history="1">
        <w:r w:rsidRPr="002311CA">
          <w:rPr>
            <w:rStyle w:val="Hyperlink"/>
            <w:rFonts w:ascii="Times New Roman" w:hAnsi="Times New Roman" w:cs="Times New Roman"/>
            <w:color w:val="auto"/>
            <w:sz w:val="24"/>
            <w:szCs w:val="24"/>
            <w:u w:val="none"/>
          </w:rPr>
          <w:t>Svensson</w:t>
        </w:r>
      </w:hyperlink>
      <w:r w:rsidRPr="002311CA">
        <w:rPr>
          <w:rFonts w:ascii="Times New Roman" w:hAnsi="Times New Roman" w:cs="Times New Roman"/>
          <w:sz w:val="24"/>
          <w:szCs w:val="24"/>
        </w:rPr>
        <w:t xml:space="preserve">, 2019). As the world’s biggest home-sharing company, Airbnb requires </w:t>
      </w:r>
      <w:r w:rsidR="002311CA" w:rsidRPr="002311CA">
        <w:rPr>
          <w:rFonts w:ascii="Times New Roman" w:hAnsi="Times New Roman" w:cs="Times New Roman"/>
          <w:sz w:val="24"/>
          <w:szCs w:val="24"/>
        </w:rPr>
        <w:t>strong</w:t>
      </w:r>
      <w:r w:rsidRPr="002311CA">
        <w:rPr>
          <w:rFonts w:ascii="Times New Roman" w:hAnsi="Times New Roman" w:cs="Times New Roman"/>
          <w:sz w:val="24"/>
          <w:szCs w:val="24"/>
        </w:rPr>
        <w:t xml:space="preserve"> legal teams </w:t>
      </w:r>
      <w:r w:rsidR="002311CA" w:rsidRPr="002311CA">
        <w:rPr>
          <w:rFonts w:ascii="Times New Roman" w:hAnsi="Times New Roman" w:cs="Times New Roman"/>
          <w:sz w:val="24"/>
          <w:szCs w:val="24"/>
        </w:rPr>
        <w:t>distributed</w:t>
      </w:r>
      <w:r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throughout</w:t>
      </w:r>
      <w:r w:rsidRPr="002311CA">
        <w:rPr>
          <w:rFonts w:ascii="Times New Roman" w:hAnsi="Times New Roman" w:cs="Times New Roman"/>
          <w:sz w:val="24"/>
          <w:szCs w:val="24"/>
        </w:rPr>
        <w:t xml:space="preserve"> the market</w:t>
      </w:r>
      <w:r w:rsidR="00BB34D4" w:rsidRPr="002311CA">
        <w:rPr>
          <w:rFonts w:ascii="Times New Roman" w:hAnsi="Times New Roman" w:cs="Times New Roman"/>
          <w:sz w:val="24"/>
          <w:szCs w:val="24"/>
        </w:rPr>
        <w:t xml:space="preserve"> to meet the needs of the company in terms of regulation laws and </w:t>
      </w:r>
      <w:r w:rsidR="002311CA" w:rsidRPr="002311CA">
        <w:rPr>
          <w:rFonts w:ascii="Times New Roman" w:hAnsi="Times New Roman" w:cs="Times New Roman"/>
          <w:sz w:val="24"/>
          <w:szCs w:val="24"/>
        </w:rPr>
        <w:t>policies</w:t>
      </w:r>
      <w:r w:rsidR="00BB34D4" w:rsidRPr="002311CA">
        <w:rPr>
          <w:rFonts w:ascii="Times New Roman" w:hAnsi="Times New Roman" w:cs="Times New Roman"/>
          <w:sz w:val="24"/>
          <w:szCs w:val="24"/>
        </w:rPr>
        <w:t xml:space="preserve">. Carville et al. (2020) in a Bloomberg </w:t>
      </w:r>
      <w:r w:rsidR="002311CA" w:rsidRPr="002311CA">
        <w:rPr>
          <w:rFonts w:ascii="Times New Roman" w:hAnsi="Times New Roman" w:cs="Times New Roman"/>
          <w:sz w:val="24"/>
          <w:szCs w:val="24"/>
        </w:rPr>
        <w:t>article</w:t>
      </w:r>
      <w:r w:rsidR="00BB34D4"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acknowledges</w:t>
      </w:r>
      <w:r w:rsidR="00BB34D4" w:rsidRPr="002311CA">
        <w:rPr>
          <w:rFonts w:ascii="Times New Roman" w:hAnsi="Times New Roman" w:cs="Times New Roman"/>
          <w:sz w:val="24"/>
          <w:szCs w:val="24"/>
        </w:rPr>
        <w:t xml:space="preserve"> a </w:t>
      </w:r>
      <w:r w:rsidR="002311CA" w:rsidRPr="002311CA">
        <w:rPr>
          <w:rFonts w:ascii="Times New Roman" w:hAnsi="Times New Roman" w:cs="Times New Roman"/>
          <w:sz w:val="24"/>
          <w:szCs w:val="24"/>
        </w:rPr>
        <w:t>significant</w:t>
      </w:r>
      <w:r w:rsidR="00BB34D4" w:rsidRPr="002311CA">
        <w:rPr>
          <w:rFonts w:ascii="Times New Roman" w:hAnsi="Times New Roman" w:cs="Times New Roman"/>
          <w:sz w:val="24"/>
          <w:szCs w:val="24"/>
        </w:rPr>
        <w:t xml:space="preserve"> rise in the legal </w:t>
      </w:r>
      <w:r w:rsidR="002311CA" w:rsidRPr="002311CA">
        <w:rPr>
          <w:rFonts w:ascii="Times New Roman" w:hAnsi="Times New Roman" w:cs="Times New Roman"/>
          <w:sz w:val="24"/>
          <w:szCs w:val="24"/>
        </w:rPr>
        <w:t>assaults</w:t>
      </w:r>
      <w:r w:rsidR="00BB34D4" w:rsidRPr="002311CA">
        <w:rPr>
          <w:rFonts w:ascii="Times New Roman" w:hAnsi="Times New Roman" w:cs="Times New Roman"/>
          <w:sz w:val="24"/>
          <w:szCs w:val="24"/>
        </w:rPr>
        <w:t xml:space="preserve"> towards Airbnb, amounting to a little over 230 case by December 2019. It is evident that the company faces many legal issues </w:t>
      </w:r>
      <w:r w:rsidR="002311CA" w:rsidRPr="002311CA">
        <w:rPr>
          <w:rFonts w:ascii="Times New Roman" w:hAnsi="Times New Roman" w:cs="Times New Roman"/>
          <w:sz w:val="24"/>
          <w:szCs w:val="24"/>
        </w:rPr>
        <w:t>ranging</w:t>
      </w:r>
      <w:r w:rsidR="00BB34D4" w:rsidRPr="002311CA">
        <w:rPr>
          <w:rFonts w:ascii="Times New Roman" w:hAnsi="Times New Roman" w:cs="Times New Roman"/>
          <w:sz w:val="24"/>
          <w:szCs w:val="24"/>
        </w:rPr>
        <w:t xml:space="preserve"> from secret room </w:t>
      </w:r>
      <w:r w:rsidR="002311CA" w:rsidRPr="002311CA">
        <w:rPr>
          <w:rFonts w:ascii="Times New Roman" w:hAnsi="Times New Roman" w:cs="Times New Roman"/>
          <w:sz w:val="24"/>
          <w:szCs w:val="24"/>
        </w:rPr>
        <w:t>surveillance</w:t>
      </w:r>
      <w:r w:rsidR="00BB34D4" w:rsidRPr="002311CA">
        <w:rPr>
          <w:rFonts w:ascii="Times New Roman" w:hAnsi="Times New Roman" w:cs="Times New Roman"/>
          <w:sz w:val="24"/>
          <w:szCs w:val="24"/>
        </w:rPr>
        <w:t>, refusal of guests to leave, personal injury</w:t>
      </w:r>
      <w:r w:rsidR="002311CA" w:rsidRPr="002311CA">
        <w:rPr>
          <w:rFonts w:ascii="Times New Roman" w:hAnsi="Times New Roman" w:cs="Times New Roman"/>
          <w:sz w:val="24"/>
          <w:szCs w:val="24"/>
        </w:rPr>
        <w:t>, and</w:t>
      </w:r>
      <w:r w:rsidR="00BB34D4" w:rsidRPr="002311CA">
        <w:rPr>
          <w:rFonts w:ascii="Times New Roman" w:hAnsi="Times New Roman" w:cs="Times New Roman"/>
          <w:sz w:val="24"/>
          <w:szCs w:val="24"/>
        </w:rPr>
        <w:t xml:space="preserve"> torching houses among many others. Having legal teams who act in the best interest of the company and its clients would be a great step towards </w:t>
      </w:r>
      <w:r w:rsidR="002311CA" w:rsidRPr="002311CA">
        <w:rPr>
          <w:rFonts w:ascii="Times New Roman" w:hAnsi="Times New Roman" w:cs="Times New Roman"/>
          <w:sz w:val="24"/>
          <w:szCs w:val="24"/>
        </w:rPr>
        <w:t>consolidating</w:t>
      </w:r>
      <w:r w:rsidR="00BB34D4" w:rsidRPr="002311CA">
        <w:rPr>
          <w:rFonts w:ascii="Times New Roman" w:hAnsi="Times New Roman" w:cs="Times New Roman"/>
          <w:sz w:val="24"/>
          <w:szCs w:val="24"/>
        </w:rPr>
        <w:t xml:space="preserve"> its </w:t>
      </w:r>
      <w:r w:rsidR="002311CA" w:rsidRPr="002311CA">
        <w:rPr>
          <w:rFonts w:ascii="Times New Roman" w:hAnsi="Times New Roman" w:cs="Times New Roman"/>
          <w:sz w:val="24"/>
          <w:szCs w:val="24"/>
        </w:rPr>
        <w:t>growth</w:t>
      </w:r>
      <w:r w:rsidR="00BB34D4" w:rsidRPr="002311CA">
        <w:rPr>
          <w:rFonts w:ascii="Times New Roman" w:hAnsi="Times New Roman" w:cs="Times New Roman"/>
          <w:sz w:val="24"/>
          <w:szCs w:val="24"/>
        </w:rPr>
        <w:t xml:space="preserve">. </w:t>
      </w:r>
    </w:p>
    <w:p w:rsidR="00F7762E" w:rsidRPr="002311CA" w:rsidRDefault="00F7762E" w:rsidP="002311CA">
      <w:pPr>
        <w:spacing w:line="480" w:lineRule="auto"/>
        <w:rPr>
          <w:rFonts w:ascii="Times New Roman" w:hAnsi="Times New Roman" w:cs="Times New Roman"/>
          <w:sz w:val="24"/>
          <w:szCs w:val="24"/>
        </w:rPr>
      </w:pPr>
    </w:p>
    <w:p w:rsidR="00DC27F1" w:rsidRPr="002311CA" w:rsidRDefault="00F7762E" w:rsidP="002311CA">
      <w:pPr>
        <w:pStyle w:val="ListParagraph"/>
        <w:numPr>
          <w:ilvl w:val="2"/>
          <w:numId w:val="4"/>
        </w:numPr>
        <w:spacing w:line="480" w:lineRule="auto"/>
        <w:rPr>
          <w:rFonts w:ascii="Times New Roman" w:hAnsi="Times New Roman" w:cs="Times New Roman"/>
          <w:b/>
          <w:sz w:val="24"/>
          <w:szCs w:val="24"/>
        </w:rPr>
      </w:pPr>
      <w:r w:rsidRPr="002311CA">
        <w:rPr>
          <w:rFonts w:ascii="Times New Roman" w:hAnsi="Times New Roman" w:cs="Times New Roman"/>
          <w:b/>
          <w:sz w:val="24"/>
          <w:szCs w:val="24"/>
        </w:rPr>
        <w:t xml:space="preserve">Make thorough evaluation of legal and policy issues in new and </w:t>
      </w:r>
      <w:r w:rsidR="002311CA" w:rsidRPr="002311CA">
        <w:rPr>
          <w:rFonts w:ascii="Times New Roman" w:hAnsi="Times New Roman" w:cs="Times New Roman"/>
          <w:b/>
          <w:sz w:val="24"/>
          <w:szCs w:val="24"/>
        </w:rPr>
        <w:t>existing</w:t>
      </w:r>
      <w:r w:rsidRPr="002311CA">
        <w:rPr>
          <w:rFonts w:ascii="Times New Roman" w:hAnsi="Times New Roman" w:cs="Times New Roman"/>
          <w:b/>
          <w:sz w:val="24"/>
          <w:szCs w:val="24"/>
        </w:rPr>
        <w:t xml:space="preserve"> </w:t>
      </w:r>
      <w:r w:rsidR="00BB34D4" w:rsidRPr="002311CA">
        <w:rPr>
          <w:rFonts w:ascii="Times New Roman" w:hAnsi="Times New Roman" w:cs="Times New Roman"/>
          <w:b/>
          <w:sz w:val="24"/>
          <w:szCs w:val="24"/>
        </w:rPr>
        <w:t>markets</w:t>
      </w:r>
    </w:p>
    <w:p w:rsidR="00BB34D4" w:rsidRDefault="00BB34D4" w:rsidP="004F486A">
      <w:pPr>
        <w:spacing w:line="480" w:lineRule="auto"/>
        <w:ind w:firstLine="720"/>
        <w:rPr>
          <w:rFonts w:ascii="Times New Roman" w:hAnsi="Times New Roman" w:cs="Times New Roman"/>
          <w:sz w:val="24"/>
          <w:szCs w:val="24"/>
        </w:rPr>
      </w:pPr>
      <w:r w:rsidRPr="002311CA">
        <w:rPr>
          <w:rFonts w:ascii="Times New Roman" w:hAnsi="Times New Roman" w:cs="Times New Roman"/>
          <w:sz w:val="24"/>
          <w:szCs w:val="24"/>
        </w:rPr>
        <w:t xml:space="preserve">Additionally, the </w:t>
      </w:r>
      <w:r w:rsidR="002311CA" w:rsidRPr="002311CA">
        <w:rPr>
          <w:rFonts w:ascii="Times New Roman" w:hAnsi="Times New Roman" w:cs="Times New Roman"/>
          <w:sz w:val="24"/>
          <w:szCs w:val="24"/>
        </w:rPr>
        <w:t>legal</w:t>
      </w:r>
      <w:r w:rsidRPr="002311CA">
        <w:rPr>
          <w:rFonts w:ascii="Times New Roman" w:hAnsi="Times New Roman" w:cs="Times New Roman"/>
          <w:sz w:val="24"/>
          <w:szCs w:val="24"/>
        </w:rPr>
        <w:t xml:space="preserve"> teams should make adequate assessment of the legal issues that the </w:t>
      </w:r>
      <w:r w:rsidR="002311CA" w:rsidRPr="002311CA">
        <w:rPr>
          <w:rFonts w:ascii="Times New Roman" w:hAnsi="Times New Roman" w:cs="Times New Roman"/>
          <w:sz w:val="24"/>
          <w:szCs w:val="24"/>
        </w:rPr>
        <w:t>company faces</w:t>
      </w:r>
      <w:r w:rsidRPr="002311CA">
        <w:rPr>
          <w:rFonts w:ascii="Times New Roman" w:hAnsi="Times New Roman" w:cs="Times New Roman"/>
          <w:sz w:val="24"/>
          <w:szCs w:val="24"/>
        </w:rPr>
        <w:t xml:space="preserve"> both in the current </w:t>
      </w:r>
      <w:r w:rsidR="002311CA" w:rsidRPr="002311CA">
        <w:rPr>
          <w:rFonts w:ascii="Times New Roman" w:hAnsi="Times New Roman" w:cs="Times New Roman"/>
          <w:sz w:val="24"/>
          <w:szCs w:val="24"/>
        </w:rPr>
        <w:t>markets</w:t>
      </w:r>
      <w:r w:rsidRPr="002311CA">
        <w:rPr>
          <w:rFonts w:ascii="Times New Roman" w:hAnsi="Times New Roman" w:cs="Times New Roman"/>
          <w:sz w:val="24"/>
          <w:szCs w:val="24"/>
        </w:rPr>
        <w:t xml:space="preserve"> and the potential markets in </w:t>
      </w:r>
      <w:r w:rsidR="002311CA" w:rsidRPr="002311CA">
        <w:rPr>
          <w:rFonts w:ascii="Times New Roman" w:hAnsi="Times New Roman" w:cs="Times New Roman"/>
          <w:sz w:val="24"/>
          <w:szCs w:val="24"/>
        </w:rPr>
        <w:t>which</w:t>
      </w:r>
      <w:r w:rsidRPr="002311CA">
        <w:rPr>
          <w:rFonts w:ascii="Times New Roman" w:hAnsi="Times New Roman" w:cs="Times New Roman"/>
          <w:sz w:val="24"/>
          <w:szCs w:val="24"/>
        </w:rPr>
        <w:t xml:space="preserve"> the company anticipates seeks to expand into. From a €30,000 fine for breaching local tourism law in Barcelona to a stream of legal cases in Malibu, San </w:t>
      </w:r>
      <w:r w:rsidR="002311CA" w:rsidRPr="002311CA">
        <w:rPr>
          <w:rFonts w:ascii="Times New Roman" w:hAnsi="Times New Roman" w:cs="Times New Roman"/>
          <w:sz w:val="24"/>
          <w:szCs w:val="24"/>
        </w:rPr>
        <w:t>Francisco</w:t>
      </w:r>
      <w:r w:rsidRPr="002311CA">
        <w:rPr>
          <w:rFonts w:ascii="Times New Roman" w:hAnsi="Times New Roman" w:cs="Times New Roman"/>
          <w:sz w:val="24"/>
          <w:szCs w:val="24"/>
        </w:rPr>
        <w:t xml:space="preserve">, Paris, Tokyo </w:t>
      </w:r>
      <w:r w:rsidR="002311CA" w:rsidRPr="002311CA">
        <w:rPr>
          <w:rFonts w:ascii="Times New Roman" w:hAnsi="Times New Roman" w:cs="Times New Roman"/>
          <w:sz w:val="24"/>
          <w:szCs w:val="24"/>
        </w:rPr>
        <w:t>and</w:t>
      </w:r>
      <w:r w:rsidRPr="002311CA">
        <w:rPr>
          <w:rFonts w:ascii="Times New Roman" w:hAnsi="Times New Roman" w:cs="Times New Roman"/>
          <w:sz w:val="24"/>
          <w:szCs w:val="24"/>
        </w:rPr>
        <w:t xml:space="preserve"> Berlin among others, it is clear that there is a need to catalogue the cases affecting the company (Coldwell, 201</w:t>
      </w:r>
      <w:r w:rsidR="00DE2141" w:rsidRPr="002311CA">
        <w:rPr>
          <w:rFonts w:ascii="Times New Roman" w:hAnsi="Times New Roman" w:cs="Times New Roman"/>
          <w:sz w:val="24"/>
          <w:szCs w:val="24"/>
        </w:rPr>
        <w:t>4</w:t>
      </w:r>
      <w:r w:rsidRPr="002311CA">
        <w:rPr>
          <w:rFonts w:ascii="Times New Roman" w:hAnsi="Times New Roman" w:cs="Times New Roman"/>
          <w:sz w:val="24"/>
          <w:szCs w:val="24"/>
        </w:rPr>
        <w:t xml:space="preserve">). The teams should gather the </w:t>
      </w:r>
      <w:r w:rsidR="002311CA" w:rsidRPr="002311CA">
        <w:rPr>
          <w:rFonts w:ascii="Times New Roman" w:hAnsi="Times New Roman" w:cs="Times New Roman"/>
          <w:sz w:val="24"/>
          <w:szCs w:val="24"/>
        </w:rPr>
        <w:t>existing</w:t>
      </w:r>
      <w:r w:rsidRPr="002311CA">
        <w:rPr>
          <w:rFonts w:ascii="Times New Roman" w:hAnsi="Times New Roman" w:cs="Times New Roman"/>
          <w:sz w:val="24"/>
          <w:szCs w:val="24"/>
        </w:rPr>
        <w:t xml:space="preserve"> issues and outlining them along their weights or priorities. They should then </w:t>
      </w:r>
      <w:r w:rsidR="002311CA" w:rsidRPr="002311CA">
        <w:rPr>
          <w:rFonts w:ascii="Times New Roman" w:hAnsi="Times New Roman" w:cs="Times New Roman"/>
          <w:sz w:val="24"/>
          <w:szCs w:val="24"/>
        </w:rPr>
        <w:t>interpret</w:t>
      </w:r>
      <w:r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how</w:t>
      </w:r>
      <w:r w:rsidRPr="002311CA">
        <w:rPr>
          <w:rFonts w:ascii="Times New Roman" w:hAnsi="Times New Roman" w:cs="Times New Roman"/>
          <w:sz w:val="24"/>
          <w:szCs w:val="24"/>
        </w:rPr>
        <w:t xml:space="preserve"> these issues direct </w:t>
      </w:r>
      <w:r w:rsidR="002311CA" w:rsidRPr="002311CA">
        <w:rPr>
          <w:rFonts w:ascii="Times New Roman" w:hAnsi="Times New Roman" w:cs="Times New Roman"/>
          <w:sz w:val="24"/>
          <w:szCs w:val="24"/>
        </w:rPr>
        <w:t>influence</w:t>
      </w:r>
      <w:r w:rsidRPr="002311CA">
        <w:rPr>
          <w:rFonts w:ascii="Times New Roman" w:hAnsi="Times New Roman" w:cs="Times New Roman"/>
          <w:sz w:val="24"/>
          <w:szCs w:val="24"/>
        </w:rPr>
        <w:t xml:space="preserve"> the company operations</w:t>
      </w:r>
      <w:r w:rsidR="00905E36" w:rsidRPr="002311CA">
        <w:rPr>
          <w:rFonts w:ascii="Times New Roman" w:hAnsi="Times New Roman" w:cs="Times New Roman"/>
          <w:sz w:val="24"/>
          <w:szCs w:val="24"/>
        </w:rPr>
        <w:t xml:space="preserve"> and its </w:t>
      </w:r>
      <w:r w:rsidR="002311CA" w:rsidRPr="002311CA">
        <w:rPr>
          <w:rFonts w:ascii="Times New Roman" w:hAnsi="Times New Roman" w:cs="Times New Roman"/>
          <w:sz w:val="24"/>
          <w:szCs w:val="24"/>
        </w:rPr>
        <w:t>strategy</w:t>
      </w:r>
      <w:r w:rsidR="00905E36" w:rsidRPr="002311CA">
        <w:rPr>
          <w:rFonts w:ascii="Times New Roman" w:hAnsi="Times New Roman" w:cs="Times New Roman"/>
          <w:sz w:val="24"/>
          <w:szCs w:val="24"/>
        </w:rPr>
        <w:t xml:space="preserve">. For instance, the New York laws do not allow individuals to rent apartments for </w:t>
      </w:r>
      <w:r w:rsidR="00905E36" w:rsidRPr="002311CA">
        <w:rPr>
          <w:rFonts w:ascii="Times New Roman" w:hAnsi="Times New Roman" w:cs="Times New Roman"/>
          <w:sz w:val="24"/>
          <w:szCs w:val="24"/>
        </w:rPr>
        <w:lastRenderedPageBreak/>
        <w:t>shorter periods of less than 30 days and this has a direct influence on the operations of Airbnb in this state since it usually relies on the short-term rental model of business operation (Coldwell, 201</w:t>
      </w:r>
      <w:r w:rsidR="00DE2141" w:rsidRPr="002311CA">
        <w:rPr>
          <w:rFonts w:ascii="Times New Roman" w:hAnsi="Times New Roman" w:cs="Times New Roman"/>
          <w:sz w:val="24"/>
          <w:szCs w:val="24"/>
        </w:rPr>
        <w:t>4</w:t>
      </w:r>
      <w:r w:rsidR="00905E36" w:rsidRPr="002311CA">
        <w:rPr>
          <w:rFonts w:ascii="Times New Roman" w:hAnsi="Times New Roman" w:cs="Times New Roman"/>
          <w:sz w:val="24"/>
          <w:szCs w:val="24"/>
        </w:rPr>
        <w:t xml:space="preserve">: Nieuwland and van Melik, 2018).  In </w:t>
      </w:r>
      <w:r w:rsidR="002311CA" w:rsidRPr="002311CA">
        <w:rPr>
          <w:rFonts w:ascii="Times New Roman" w:hAnsi="Times New Roman" w:cs="Times New Roman"/>
          <w:sz w:val="24"/>
          <w:szCs w:val="24"/>
        </w:rPr>
        <w:t>gathering</w:t>
      </w:r>
      <w:r w:rsidR="00905E36" w:rsidRPr="002311CA">
        <w:rPr>
          <w:rFonts w:ascii="Times New Roman" w:hAnsi="Times New Roman" w:cs="Times New Roman"/>
          <w:sz w:val="24"/>
          <w:szCs w:val="24"/>
        </w:rPr>
        <w:t xml:space="preserve"> the information and </w:t>
      </w:r>
      <w:r w:rsidR="002311CA" w:rsidRPr="002311CA">
        <w:rPr>
          <w:rFonts w:ascii="Times New Roman" w:hAnsi="Times New Roman" w:cs="Times New Roman"/>
          <w:sz w:val="24"/>
          <w:szCs w:val="24"/>
        </w:rPr>
        <w:t>insights</w:t>
      </w:r>
      <w:r w:rsidR="00905E36" w:rsidRPr="002311CA">
        <w:rPr>
          <w:rFonts w:ascii="Times New Roman" w:hAnsi="Times New Roman" w:cs="Times New Roman"/>
          <w:sz w:val="24"/>
          <w:szCs w:val="24"/>
        </w:rPr>
        <w:t xml:space="preserve"> on individual cases, the teams should be as objective as possible and </w:t>
      </w:r>
      <w:r w:rsidR="002311CA" w:rsidRPr="002311CA">
        <w:rPr>
          <w:rFonts w:ascii="Times New Roman" w:hAnsi="Times New Roman" w:cs="Times New Roman"/>
          <w:sz w:val="24"/>
          <w:szCs w:val="24"/>
        </w:rPr>
        <w:t>collect enough to support inf</w:t>
      </w:r>
      <w:r w:rsidR="00905E36" w:rsidRPr="002311CA">
        <w:rPr>
          <w:rFonts w:ascii="Times New Roman" w:hAnsi="Times New Roman" w:cs="Times New Roman"/>
          <w:sz w:val="24"/>
          <w:szCs w:val="24"/>
        </w:rPr>
        <w:t xml:space="preserve">ormed </w:t>
      </w:r>
      <w:r w:rsidR="002311CA" w:rsidRPr="002311CA">
        <w:rPr>
          <w:rFonts w:ascii="Times New Roman" w:hAnsi="Times New Roman" w:cs="Times New Roman"/>
          <w:sz w:val="24"/>
          <w:szCs w:val="24"/>
        </w:rPr>
        <w:t>decision</w:t>
      </w:r>
      <w:r w:rsidR="00905E36" w:rsidRPr="002311CA">
        <w:rPr>
          <w:rFonts w:ascii="Times New Roman" w:hAnsi="Times New Roman" w:cs="Times New Roman"/>
          <w:sz w:val="24"/>
          <w:szCs w:val="24"/>
        </w:rPr>
        <w:t xml:space="preserve"> making. </w:t>
      </w:r>
    </w:p>
    <w:p w:rsidR="004F486A" w:rsidRPr="002311CA" w:rsidRDefault="004F486A" w:rsidP="004F486A">
      <w:pPr>
        <w:spacing w:line="480" w:lineRule="auto"/>
        <w:ind w:firstLine="720"/>
        <w:rPr>
          <w:rFonts w:ascii="Times New Roman" w:hAnsi="Times New Roman" w:cs="Times New Roman"/>
          <w:sz w:val="24"/>
          <w:szCs w:val="24"/>
        </w:rPr>
      </w:pPr>
    </w:p>
    <w:p w:rsidR="00905E36" w:rsidRPr="002311CA" w:rsidRDefault="002311CA" w:rsidP="002311CA">
      <w:pPr>
        <w:pStyle w:val="ListParagraph"/>
        <w:numPr>
          <w:ilvl w:val="2"/>
          <w:numId w:val="5"/>
        </w:numPr>
        <w:spacing w:line="480" w:lineRule="auto"/>
        <w:rPr>
          <w:rFonts w:ascii="Times New Roman" w:hAnsi="Times New Roman" w:cs="Times New Roman"/>
          <w:b/>
          <w:sz w:val="24"/>
          <w:szCs w:val="24"/>
        </w:rPr>
      </w:pPr>
      <w:r w:rsidRPr="002311CA">
        <w:rPr>
          <w:rFonts w:ascii="Times New Roman" w:hAnsi="Times New Roman" w:cs="Times New Roman"/>
          <w:b/>
          <w:sz w:val="24"/>
          <w:szCs w:val="24"/>
        </w:rPr>
        <w:t>Collaboration</w:t>
      </w:r>
      <w:r w:rsidR="00905E36" w:rsidRPr="002311CA">
        <w:rPr>
          <w:rFonts w:ascii="Times New Roman" w:hAnsi="Times New Roman" w:cs="Times New Roman"/>
          <w:b/>
          <w:sz w:val="24"/>
          <w:szCs w:val="24"/>
        </w:rPr>
        <w:t xml:space="preserve"> with local </w:t>
      </w:r>
      <w:r w:rsidRPr="002311CA">
        <w:rPr>
          <w:rFonts w:ascii="Times New Roman" w:hAnsi="Times New Roman" w:cs="Times New Roman"/>
          <w:b/>
          <w:sz w:val="24"/>
          <w:szCs w:val="24"/>
        </w:rPr>
        <w:t>authorities</w:t>
      </w:r>
      <w:r w:rsidR="00905E36" w:rsidRPr="002311CA">
        <w:rPr>
          <w:rFonts w:ascii="Times New Roman" w:hAnsi="Times New Roman" w:cs="Times New Roman"/>
          <w:b/>
          <w:sz w:val="24"/>
          <w:szCs w:val="24"/>
        </w:rPr>
        <w:t xml:space="preserve"> and regulators</w:t>
      </w:r>
    </w:p>
    <w:p w:rsidR="00905E36" w:rsidRPr="002311CA" w:rsidRDefault="00905E36" w:rsidP="004F486A">
      <w:pPr>
        <w:autoSpaceDE w:val="0"/>
        <w:autoSpaceDN w:val="0"/>
        <w:adjustRightInd w:val="0"/>
        <w:spacing w:after="0" w:line="480" w:lineRule="auto"/>
        <w:ind w:firstLine="720"/>
        <w:rPr>
          <w:rFonts w:ascii="Times New Roman" w:hAnsi="Times New Roman" w:cs="Times New Roman"/>
          <w:sz w:val="24"/>
          <w:szCs w:val="24"/>
        </w:rPr>
      </w:pPr>
      <w:r w:rsidRPr="002311CA">
        <w:rPr>
          <w:rFonts w:ascii="Times New Roman" w:hAnsi="Times New Roman" w:cs="Times New Roman"/>
          <w:sz w:val="24"/>
          <w:szCs w:val="24"/>
        </w:rPr>
        <w:t xml:space="preserve">The main secret for Airbnb’s efforts to address the </w:t>
      </w:r>
      <w:r w:rsidR="002311CA" w:rsidRPr="002311CA">
        <w:rPr>
          <w:rFonts w:ascii="Times New Roman" w:hAnsi="Times New Roman" w:cs="Times New Roman"/>
          <w:sz w:val="24"/>
          <w:szCs w:val="24"/>
        </w:rPr>
        <w:t>regulatory</w:t>
      </w:r>
      <w:r w:rsidRPr="002311CA">
        <w:rPr>
          <w:rFonts w:ascii="Times New Roman" w:hAnsi="Times New Roman" w:cs="Times New Roman"/>
          <w:sz w:val="24"/>
          <w:szCs w:val="24"/>
        </w:rPr>
        <w:t xml:space="preserve"> challenges is through proper and </w:t>
      </w:r>
      <w:r w:rsidR="002311CA" w:rsidRPr="002311CA">
        <w:rPr>
          <w:rFonts w:ascii="Times New Roman" w:hAnsi="Times New Roman" w:cs="Times New Roman"/>
          <w:sz w:val="24"/>
          <w:szCs w:val="24"/>
        </w:rPr>
        <w:t>continuous</w:t>
      </w:r>
      <w:r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engagement</w:t>
      </w:r>
      <w:r w:rsidRPr="002311CA">
        <w:rPr>
          <w:rFonts w:ascii="Times New Roman" w:hAnsi="Times New Roman" w:cs="Times New Roman"/>
          <w:sz w:val="24"/>
          <w:szCs w:val="24"/>
        </w:rPr>
        <w:t xml:space="preserve"> with the local </w:t>
      </w:r>
      <w:r w:rsidR="002311CA" w:rsidRPr="002311CA">
        <w:rPr>
          <w:rFonts w:ascii="Times New Roman" w:hAnsi="Times New Roman" w:cs="Times New Roman"/>
          <w:sz w:val="24"/>
          <w:szCs w:val="24"/>
        </w:rPr>
        <w:t>officials</w:t>
      </w:r>
      <w:r w:rsidRPr="002311CA">
        <w:rPr>
          <w:rFonts w:ascii="Times New Roman" w:hAnsi="Times New Roman" w:cs="Times New Roman"/>
          <w:sz w:val="24"/>
          <w:szCs w:val="24"/>
        </w:rPr>
        <w:t xml:space="preserve"> in the regu</w:t>
      </w:r>
      <w:r w:rsidR="002311CA" w:rsidRPr="002311CA">
        <w:rPr>
          <w:rFonts w:ascii="Times New Roman" w:hAnsi="Times New Roman" w:cs="Times New Roman"/>
          <w:sz w:val="24"/>
          <w:szCs w:val="24"/>
        </w:rPr>
        <w:t>l</w:t>
      </w:r>
      <w:r w:rsidRPr="002311CA">
        <w:rPr>
          <w:rFonts w:ascii="Times New Roman" w:hAnsi="Times New Roman" w:cs="Times New Roman"/>
          <w:sz w:val="24"/>
          <w:szCs w:val="24"/>
        </w:rPr>
        <w:t>at</w:t>
      </w:r>
      <w:r w:rsidR="002311CA" w:rsidRPr="002311CA">
        <w:rPr>
          <w:rFonts w:ascii="Times New Roman" w:hAnsi="Times New Roman" w:cs="Times New Roman"/>
          <w:sz w:val="24"/>
          <w:szCs w:val="24"/>
        </w:rPr>
        <w:t>or</w:t>
      </w:r>
      <w:r w:rsidRPr="002311CA">
        <w:rPr>
          <w:rFonts w:ascii="Times New Roman" w:hAnsi="Times New Roman" w:cs="Times New Roman"/>
          <w:sz w:val="24"/>
          <w:szCs w:val="24"/>
        </w:rPr>
        <w:t xml:space="preserve">y sector. </w:t>
      </w:r>
      <w:r w:rsidR="006C2326" w:rsidRPr="002311CA">
        <w:rPr>
          <w:rFonts w:ascii="Times New Roman" w:hAnsi="Times New Roman" w:cs="Times New Roman"/>
          <w:sz w:val="24"/>
          <w:szCs w:val="24"/>
        </w:rPr>
        <w:t xml:space="preserve">A section of the </w:t>
      </w:r>
      <w:r w:rsidR="002311CA" w:rsidRPr="002311CA">
        <w:rPr>
          <w:rFonts w:ascii="Times New Roman" w:hAnsi="Times New Roman" w:cs="Times New Roman"/>
          <w:sz w:val="24"/>
          <w:szCs w:val="24"/>
        </w:rPr>
        <w:t>scholarly</w:t>
      </w:r>
      <w:r w:rsidR="006C2326"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research</w:t>
      </w:r>
      <w:r w:rsidR="006C2326" w:rsidRPr="002311CA">
        <w:rPr>
          <w:rFonts w:ascii="Times New Roman" w:hAnsi="Times New Roman" w:cs="Times New Roman"/>
          <w:sz w:val="24"/>
          <w:szCs w:val="24"/>
        </w:rPr>
        <w:t xml:space="preserve">  has affirm that since a one size fit all strategy does not work due to uniqueness of legal </w:t>
      </w:r>
      <w:r w:rsidR="002311CA" w:rsidRPr="002311CA">
        <w:rPr>
          <w:rFonts w:ascii="Times New Roman" w:hAnsi="Times New Roman" w:cs="Times New Roman"/>
          <w:sz w:val="24"/>
          <w:szCs w:val="24"/>
        </w:rPr>
        <w:t>requirements</w:t>
      </w:r>
      <w:r w:rsidR="006C2326" w:rsidRPr="002311CA">
        <w:rPr>
          <w:rFonts w:ascii="Times New Roman" w:hAnsi="Times New Roman" w:cs="Times New Roman"/>
          <w:sz w:val="24"/>
          <w:szCs w:val="24"/>
        </w:rPr>
        <w:t xml:space="preserve"> from market to market, </w:t>
      </w:r>
      <w:r w:rsidR="004D4D97" w:rsidRPr="002311CA">
        <w:rPr>
          <w:rFonts w:ascii="Times New Roman" w:hAnsi="Times New Roman" w:cs="Times New Roman"/>
          <w:sz w:val="24"/>
          <w:szCs w:val="24"/>
        </w:rPr>
        <w:t xml:space="preserve">Airbnb needs flexibility in seeking local solutions to its legal tussles (Avdimiotis and Poulaki, 2019). The </w:t>
      </w:r>
      <w:r w:rsidR="002311CA" w:rsidRPr="002311CA">
        <w:rPr>
          <w:rFonts w:ascii="Times New Roman" w:hAnsi="Times New Roman" w:cs="Times New Roman"/>
          <w:sz w:val="24"/>
          <w:szCs w:val="24"/>
        </w:rPr>
        <w:t>challenges</w:t>
      </w:r>
      <w:r w:rsidR="004D4D97" w:rsidRPr="002311CA">
        <w:rPr>
          <w:rFonts w:ascii="Times New Roman" w:hAnsi="Times New Roman" w:cs="Times New Roman"/>
          <w:sz w:val="24"/>
          <w:szCs w:val="24"/>
        </w:rPr>
        <w:t xml:space="preserve"> facing Airbnb are </w:t>
      </w:r>
      <w:r w:rsidR="002311CA" w:rsidRPr="002311CA">
        <w:rPr>
          <w:rFonts w:ascii="Times New Roman" w:hAnsi="Times New Roman" w:cs="Times New Roman"/>
          <w:sz w:val="24"/>
          <w:szCs w:val="24"/>
        </w:rPr>
        <w:t>common</w:t>
      </w:r>
      <w:r w:rsidR="004D4D97" w:rsidRPr="002311CA">
        <w:rPr>
          <w:rFonts w:ascii="Times New Roman" w:hAnsi="Times New Roman" w:cs="Times New Roman"/>
          <w:sz w:val="24"/>
          <w:szCs w:val="24"/>
        </w:rPr>
        <w:t xml:space="preserve"> to other the numerous sharing economy platforms such as Uber since their models are </w:t>
      </w:r>
      <w:r w:rsidR="002311CA" w:rsidRPr="002311CA">
        <w:rPr>
          <w:rFonts w:ascii="Times New Roman" w:hAnsi="Times New Roman" w:cs="Times New Roman"/>
          <w:sz w:val="24"/>
          <w:szCs w:val="24"/>
        </w:rPr>
        <w:t>disruptive to existing</w:t>
      </w:r>
      <w:r w:rsidR="004D4D97" w:rsidRPr="002311CA">
        <w:rPr>
          <w:rFonts w:ascii="Times New Roman" w:hAnsi="Times New Roman" w:cs="Times New Roman"/>
          <w:sz w:val="24"/>
          <w:szCs w:val="24"/>
        </w:rPr>
        <w:t xml:space="preserve"> business models. As such, intense collaboration with </w:t>
      </w:r>
      <w:r w:rsidR="002311CA" w:rsidRPr="002311CA">
        <w:rPr>
          <w:rFonts w:ascii="Times New Roman" w:hAnsi="Times New Roman" w:cs="Times New Roman"/>
          <w:sz w:val="24"/>
          <w:szCs w:val="24"/>
        </w:rPr>
        <w:t>the</w:t>
      </w:r>
      <w:r w:rsidR="004D4D97" w:rsidRPr="002311CA">
        <w:rPr>
          <w:rFonts w:ascii="Times New Roman" w:hAnsi="Times New Roman" w:cs="Times New Roman"/>
          <w:sz w:val="24"/>
          <w:szCs w:val="24"/>
        </w:rPr>
        <w:t xml:space="preserve"> local </w:t>
      </w:r>
      <w:r w:rsidR="002311CA" w:rsidRPr="002311CA">
        <w:rPr>
          <w:rFonts w:ascii="Times New Roman" w:hAnsi="Times New Roman" w:cs="Times New Roman"/>
          <w:sz w:val="24"/>
          <w:szCs w:val="24"/>
        </w:rPr>
        <w:t>officials</w:t>
      </w:r>
      <w:r w:rsidR="004D4D97" w:rsidRPr="002311CA">
        <w:rPr>
          <w:rFonts w:ascii="Times New Roman" w:hAnsi="Times New Roman" w:cs="Times New Roman"/>
          <w:sz w:val="24"/>
          <w:szCs w:val="24"/>
        </w:rPr>
        <w:t xml:space="preserve"> would </w:t>
      </w:r>
      <w:r w:rsidR="002311CA" w:rsidRPr="002311CA">
        <w:rPr>
          <w:rFonts w:ascii="Times New Roman" w:hAnsi="Times New Roman" w:cs="Times New Roman"/>
          <w:sz w:val="24"/>
          <w:szCs w:val="24"/>
        </w:rPr>
        <w:t>ensure</w:t>
      </w:r>
      <w:r w:rsidR="004D4D97" w:rsidRPr="002311CA">
        <w:rPr>
          <w:rFonts w:ascii="Times New Roman" w:hAnsi="Times New Roman" w:cs="Times New Roman"/>
          <w:sz w:val="24"/>
          <w:szCs w:val="24"/>
        </w:rPr>
        <w:t xml:space="preserve"> the issues are brought to light, objectively understood and consensus </w:t>
      </w:r>
      <w:r w:rsidR="002311CA" w:rsidRPr="002311CA">
        <w:rPr>
          <w:rFonts w:ascii="Times New Roman" w:hAnsi="Times New Roman" w:cs="Times New Roman"/>
          <w:sz w:val="24"/>
          <w:szCs w:val="24"/>
        </w:rPr>
        <w:t>sought</w:t>
      </w:r>
      <w:r w:rsidR="004D4D97" w:rsidRPr="002311CA">
        <w:rPr>
          <w:rFonts w:ascii="Times New Roman" w:hAnsi="Times New Roman" w:cs="Times New Roman"/>
          <w:sz w:val="24"/>
          <w:szCs w:val="24"/>
        </w:rPr>
        <w:t xml:space="preserve"> on how to proceed. For instance, from the case study, Varlaro and Gamble (2018) argue how hoteliers protest Airbnb’s business model since they have to foot the fees for </w:t>
      </w:r>
      <w:r w:rsidR="002311CA" w:rsidRPr="002311CA">
        <w:rPr>
          <w:rFonts w:ascii="Times New Roman" w:hAnsi="Times New Roman" w:cs="Times New Roman"/>
          <w:sz w:val="24"/>
          <w:szCs w:val="24"/>
        </w:rPr>
        <w:t>licenses</w:t>
      </w:r>
      <w:r w:rsidR="004D4D97" w:rsidRPr="002311CA">
        <w:rPr>
          <w:rFonts w:ascii="Times New Roman" w:hAnsi="Times New Roman" w:cs="Times New Roman"/>
          <w:sz w:val="24"/>
          <w:szCs w:val="24"/>
        </w:rPr>
        <w:t xml:space="preserve"> and other operational costs. </w:t>
      </w:r>
      <w:r w:rsidR="002311CA" w:rsidRPr="002311CA">
        <w:rPr>
          <w:rFonts w:ascii="Times New Roman" w:hAnsi="Times New Roman" w:cs="Times New Roman"/>
          <w:sz w:val="24"/>
          <w:szCs w:val="24"/>
        </w:rPr>
        <w:t>Therefore</w:t>
      </w:r>
      <w:r w:rsidR="004D4D97" w:rsidRPr="002311CA">
        <w:rPr>
          <w:rFonts w:ascii="Times New Roman" w:hAnsi="Times New Roman" w:cs="Times New Roman"/>
          <w:sz w:val="24"/>
          <w:szCs w:val="24"/>
        </w:rPr>
        <w:t xml:space="preserve">, it is </w:t>
      </w:r>
      <w:r w:rsidR="002311CA" w:rsidRPr="002311CA">
        <w:rPr>
          <w:rFonts w:ascii="Times New Roman" w:hAnsi="Times New Roman" w:cs="Times New Roman"/>
          <w:sz w:val="24"/>
          <w:szCs w:val="24"/>
        </w:rPr>
        <w:t>important</w:t>
      </w:r>
      <w:r w:rsidR="004D4D97" w:rsidRPr="002311CA">
        <w:rPr>
          <w:rFonts w:ascii="Times New Roman" w:hAnsi="Times New Roman" w:cs="Times New Roman"/>
          <w:sz w:val="24"/>
          <w:szCs w:val="24"/>
        </w:rPr>
        <w:t xml:space="preserve"> for the company to be </w:t>
      </w:r>
      <w:r w:rsidR="002311CA" w:rsidRPr="002311CA">
        <w:rPr>
          <w:rFonts w:ascii="Times New Roman" w:hAnsi="Times New Roman" w:cs="Times New Roman"/>
          <w:sz w:val="24"/>
          <w:szCs w:val="24"/>
        </w:rPr>
        <w:t>flexible</w:t>
      </w:r>
      <w:r w:rsidR="004D4D97" w:rsidRPr="002311CA">
        <w:rPr>
          <w:rFonts w:ascii="Times New Roman" w:hAnsi="Times New Roman" w:cs="Times New Roman"/>
          <w:sz w:val="24"/>
          <w:szCs w:val="24"/>
        </w:rPr>
        <w:t xml:space="preserve"> to meet these fees too and ensure better coexistence with the local players. Already, Chesky, the company’s founder, expressed</w:t>
      </w:r>
      <w:r w:rsidR="008661AD" w:rsidRPr="002311CA">
        <w:rPr>
          <w:rFonts w:ascii="Times New Roman" w:hAnsi="Times New Roman" w:cs="Times New Roman"/>
          <w:sz w:val="24"/>
          <w:szCs w:val="24"/>
        </w:rPr>
        <w:t xml:space="preserve"> this flexibility by </w:t>
      </w:r>
      <w:r w:rsidR="002311CA" w:rsidRPr="002311CA">
        <w:rPr>
          <w:rFonts w:ascii="Times New Roman" w:hAnsi="Times New Roman" w:cs="Times New Roman"/>
          <w:sz w:val="24"/>
          <w:szCs w:val="24"/>
        </w:rPr>
        <w:t>saying</w:t>
      </w:r>
      <w:r w:rsidR="008661AD" w:rsidRPr="002311CA">
        <w:rPr>
          <w:rFonts w:ascii="Times New Roman" w:hAnsi="Times New Roman" w:cs="Times New Roman"/>
          <w:sz w:val="24"/>
          <w:szCs w:val="24"/>
        </w:rPr>
        <w:t xml:space="preserve"> that “We wish to be regulated; this would legitimize us” (Varlaro and Gamble, 2018). In this view, </w:t>
      </w:r>
      <w:r w:rsidR="002311CA" w:rsidRPr="002311CA">
        <w:rPr>
          <w:rFonts w:ascii="Times New Roman" w:hAnsi="Times New Roman" w:cs="Times New Roman"/>
          <w:sz w:val="24"/>
          <w:szCs w:val="24"/>
        </w:rPr>
        <w:t>collaboration</w:t>
      </w:r>
      <w:r w:rsidR="008661AD" w:rsidRPr="002311CA">
        <w:rPr>
          <w:rFonts w:ascii="Times New Roman" w:hAnsi="Times New Roman" w:cs="Times New Roman"/>
          <w:sz w:val="24"/>
          <w:szCs w:val="24"/>
        </w:rPr>
        <w:t xml:space="preserve"> and </w:t>
      </w:r>
      <w:r w:rsidR="002311CA" w:rsidRPr="002311CA">
        <w:rPr>
          <w:rFonts w:ascii="Times New Roman" w:hAnsi="Times New Roman" w:cs="Times New Roman"/>
          <w:sz w:val="24"/>
          <w:szCs w:val="24"/>
        </w:rPr>
        <w:t>engagement</w:t>
      </w:r>
      <w:r w:rsidR="008661AD" w:rsidRPr="002311CA">
        <w:rPr>
          <w:rFonts w:ascii="Times New Roman" w:hAnsi="Times New Roman" w:cs="Times New Roman"/>
          <w:sz w:val="24"/>
          <w:szCs w:val="24"/>
        </w:rPr>
        <w:t xml:space="preserve"> would be integral to minimize the legal </w:t>
      </w:r>
      <w:r w:rsidR="002311CA" w:rsidRPr="002311CA">
        <w:rPr>
          <w:rFonts w:ascii="Times New Roman" w:hAnsi="Times New Roman" w:cs="Times New Roman"/>
          <w:sz w:val="24"/>
          <w:szCs w:val="24"/>
        </w:rPr>
        <w:t>challenges</w:t>
      </w:r>
      <w:r w:rsidR="008661AD" w:rsidRPr="002311CA">
        <w:rPr>
          <w:rFonts w:ascii="Times New Roman" w:hAnsi="Times New Roman" w:cs="Times New Roman"/>
          <w:sz w:val="24"/>
          <w:szCs w:val="24"/>
        </w:rPr>
        <w:t xml:space="preserve"> allowing more fairness in </w:t>
      </w:r>
      <w:r w:rsidR="002311CA" w:rsidRPr="002311CA">
        <w:rPr>
          <w:rFonts w:ascii="Times New Roman" w:hAnsi="Times New Roman" w:cs="Times New Roman"/>
          <w:sz w:val="24"/>
          <w:szCs w:val="24"/>
        </w:rPr>
        <w:t>competition</w:t>
      </w:r>
      <w:r w:rsidR="008661AD" w:rsidRPr="002311CA">
        <w:rPr>
          <w:rFonts w:ascii="Times New Roman" w:hAnsi="Times New Roman" w:cs="Times New Roman"/>
          <w:sz w:val="24"/>
          <w:szCs w:val="24"/>
        </w:rPr>
        <w:t xml:space="preserve"> even when Airbnb’s model </w:t>
      </w:r>
      <w:r w:rsidR="008661AD" w:rsidRPr="002311CA">
        <w:rPr>
          <w:rFonts w:ascii="Times New Roman" w:hAnsi="Times New Roman" w:cs="Times New Roman"/>
          <w:sz w:val="24"/>
          <w:szCs w:val="24"/>
        </w:rPr>
        <w:lastRenderedPageBreak/>
        <w:t xml:space="preserve">is quite differentiated relative to other </w:t>
      </w:r>
      <w:r w:rsidR="002311CA" w:rsidRPr="002311CA">
        <w:rPr>
          <w:rFonts w:ascii="Times New Roman" w:hAnsi="Times New Roman" w:cs="Times New Roman"/>
          <w:sz w:val="24"/>
          <w:szCs w:val="24"/>
        </w:rPr>
        <w:t>competitors</w:t>
      </w:r>
      <w:r w:rsidR="008661AD" w:rsidRPr="002311CA">
        <w:rPr>
          <w:rFonts w:ascii="Times New Roman" w:hAnsi="Times New Roman" w:cs="Times New Roman"/>
          <w:sz w:val="24"/>
          <w:szCs w:val="24"/>
        </w:rPr>
        <w:t xml:space="preserve"> on the market. In addition, it would support more motivation and users </w:t>
      </w:r>
      <w:r w:rsidR="002311CA" w:rsidRPr="002311CA">
        <w:rPr>
          <w:rFonts w:ascii="Times New Roman" w:hAnsi="Times New Roman" w:cs="Times New Roman"/>
          <w:sz w:val="24"/>
          <w:szCs w:val="24"/>
        </w:rPr>
        <w:t>would</w:t>
      </w:r>
      <w:r w:rsidR="008661AD" w:rsidRPr="002311CA">
        <w:rPr>
          <w:rFonts w:ascii="Times New Roman" w:hAnsi="Times New Roman" w:cs="Times New Roman"/>
          <w:sz w:val="24"/>
          <w:szCs w:val="24"/>
        </w:rPr>
        <w:t xml:space="preserve"> be more </w:t>
      </w:r>
      <w:r w:rsidR="002311CA" w:rsidRPr="002311CA">
        <w:rPr>
          <w:rFonts w:ascii="Times New Roman" w:hAnsi="Times New Roman" w:cs="Times New Roman"/>
          <w:sz w:val="24"/>
          <w:szCs w:val="24"/>
        </w:rPr>
        <w:t>supportive</w:t>
      </w:r>
      <w:r w:rsidR="008661AD" w:rsidRPr="002311CA">
        <w:rPr>
          <w:rFonts w:ascii="Times New Roman" w:hAnsi="Times New Roman" w:cs="Times New Roman"/>
          <w:sz w:val="24"/>
          <w:szCs w:val="24"/>
        </w:rPr>
        <w:t xml:space="preserve"> of the </w:t>
      </w:r>
      <w:r w:rsidR="002311CA" w:rsidRPr="002311CA">
        <w:rPr>
          <w:rFonts w:ascii="Times New Roman" w:hAnsi="Times New Roman" w:cs="Times New Roman"/>
          <w:sz w:val="24"/>
          <w:szCs w:val="24"/>
        </w:rPr>
        <w:t>Airbnb</w:t>
      </w:r>
      <w:r w:rsidR="008661AD" w:rsidRPr="002311CA">
        <w:rPr>
          <w:rFonts w:ascii="Times New Roman" w:hAnsi="Times New Roman" w:cs="Times New Roman"/>
          <w:sz w:val="24"/>
          <w:szCs w:val="24"/>
        </w:rPr>
        <w:t xml:space="preserve"> brand. </w:t>
      </w:r>
    </w:p>
    <w:p w:rsidR="008661AD" w:rsidRPr="002311CA" w:rsidRDefault="008661AD" w:rsidP="002311CA">
      <w:pPr>
        <w:autoSpaceDE w:val="0"/>
        <w:autoSpaceDN w:val="0"/>
        <w:adjustRightInd w:val="0"/>
        <w:spacing w:after="0" w:line="480" w:lineRule="auto"/>
        <w:rPr>
          <w:rFonts w:ascii="Times New Roman" w:hAnsi="Times New Roman" w:cs="Times New Roman"/>
          <w:sz w:val="24"/>
          <w:szCs w:val="24"/>
        </w:rPr>
      </w:pPr>
    </w:p>
    <w:p w:rsidR="008661AD" w:rsidRPr="002311CA" w:rsidRDefault="008661AD" w:rsidP="002311CA">
      <w:pPr>
        <w:pStyle w:val="ListParagraph"/>
        <w:numPr>
          <w:ilvl w:val="2"/>
          <w:numId w:val="5"/>
        </w:numPr>
        <w:autoSpaceDE w:val="0"/>
        <w:autoSpaceDN w:val="0"/>
        <w:adjustRightInd w:val="0"/>
        <w:spacing w:after="0" w:line="480" w:lineRule="auto"/>
        <w:rPr>
          <w:rFonts w:ascii="Times New Roman" w:hAnsi="Times New Roman" w:cs="Times New Roman"/>
          <w:b/>
          <w:sz w:val="24"/>
          <w:szCs w:val="24"/>
        </w:rPr>
      </w:pPr>
      <w:r w:rsidRPr="002311CA">
        <w:rPr>
          <w:rFonts w:ascii="Times New Roman" w:hAnsi="Times New Roman" w:cs="Times New Roman"/>
          <w:b/>
          <w:sz w:val="24"/>
          <w:szCs w:val="24"/>
        </w:rPr>
        <w:t>Take an Active Role in Tax Obligations</w:t>
      </w:r>
    </w:p>
    <w:p w:rsidR="008661AD" w:rsidRPr="002311CA" w:rsidRDefault="008661AD" w:rsidP="004F486A">
      <w:pPr>
        <w:autoSpaceDE w:val="0"/>
        <w:autoSpaceDN w:val="0"/>
        <w:adjustRightInd w:val="0"/>
        <w:spacing w:after="0" w:line="480" w:lineRule="auto"/>
        <w:ind w:firstLine="720"/>
        <w:rPr>
          <w:rFonts w:ascii="Times New Roman" w:hAnsi="Times New Roman" w:cs="Times New Roman"/>
          <w:sz w:val="24"/>
          <w:szCs w:val="24"/>
        </w:rPr>
      </w:pPr>
      <w:r w:rsidRPr="002311CA">
        <w:rPr>
          <w:rFonts w:ascii="Times New Roman" w:hAnsi="Times New Roman" w:cs="Times New Roman"/>
          <w:sz w:val="24"/>
          <w:szCs w:val="24"/>
        </w:rPr>
        <w:t xml:space="preserve">A sizeable number of </w:t>
      </w:r>
      <w:r w:rsidR="002311CA" w:rsidRPr="002311CA">
        <w:rPr>
          <w:rFonts w:ascii="Times New Roman" w:hAnsi="Times New Roman" w:cs="Times New Roman"/>
          <w:sz w:val="24"/>
          <w:szCs w:val="24"/>
        </w:rPr>
        <w:t>problems</w:t>
      </w:r>
      <w:r w:rsidRPr="002311CA">
        <w:rPr>
          <w:rFonts w:ascii="Times New Roman" w:hAnsi="Times New Roman" w:cs="Times New Roman"/>
          <w:sz w:val="24"/>
          <w:szCs w:val="24"/>
        </w:rPr>
        <w:t xml:space="preserve"> with Airbnb concerns taxation whereby critics point out that the company does not fully meet all its tax obligations. While the case study has affirmed that the company does not operate as a lodging firm but as a digital marketplace, it has an obligation to be transparent in meeting tax </w:t>
      </w:r>
      <w:r w:rsidR="002311CA" w:rsidRPr="002311CA">
        <w:rPr>
          <w:rFonts w:ascii="Times New Roman" w:hAnsi="Times New Roman" w:cs="Times New Roman"/>
          <w:sz w:val="24"/>
          <w:szCs w:val="24"/>
        </w:rPr>
        <w:t>obligations</w:t>
      </w:r>
      <w:r w:rsidRPr="002311CA">
        <w:rPr>
          <w:rFonts w:ascii="Times New Roman" w:hAnsi="Times New Roman" w:cs="Times New Roman"/>
          <w:sz w:val="24"/>
          <w:szCs w:val="24"/>
        </w:rPr>
        <w:t xml:space="preserve">. The ideal strategy for </w:t>
      </w:r>
      <w:r w:rsidR="002311CA" w:rsidRPr="002311CA">
        <w:rPr>
          <w:rFonts w:ascii="Times New Roman" w:hAnsi="Times New Roman" w:cs="Times New Roman"/>
          <w:sz w:val="24"/>
          <w:szCs w:val="24"/>
        </w:rPr>
        <w:t>Airbnb</w:t>
      </w:r>
      <w:r w:rsidRPr="002311CA">
        <w:rPr>
          <w:rFonts w:ascii="Times New Roman" w:hAnsi="Times New Roman" w:cs="Times New Roman"/>
          <w:sz w:val="24"/>
          <w:szCs w:val="24"/>
        </w:rPr>
        <w:t xml:space="preserve"> this segment is simple; calculate, collect, </w:t>
      </w:r>
      <w:r w:rsidR="009E5D36" w:rsidRPr="002311CA">
        <w:rPr>
          <w:rFonts w:ascii="Times New Roman" w:hAnsi="Times New Roman" w:cs="Times New Roman"/>
          <w:sz w:val="24"/>
          <w:szCs w:val="24"/>
        </w:rPr>
        <w:t xml:space="preserve">and remit </w:t>
      </w:r>
      <w:r w:rsidRPr="002311CA">
        <w:rPr>
          <w:rFonts w:ascii="Times New Roman" w:hAnsi="Times New Roman" w:cs="Times New Roman"/>
          <w:sz w:val="24"/>
          <w:szCs w:val="24"/>
        </w:rPr>
        <w:t>local occupancy tax</w:t>
      </w:r>
      <w:r w:rsidR="009E5D36" w:rsidRPr="002311CA">
        <w:rPr>
          <w:rFonts w:ascii="Times New Roman" w:hAnsi="Times New Roman" w:cs="Times New Roman"/>
          <w:sz w:val="24"/>
          <w:szCs w:val="24"/>
        </w:rPr>
        <w:t xml:space="preserve"> on </w:t>
      </w:r>
      <w:r w:rsidR="002311CA" w:rsidRPr="002311CA">
        <w:rPr>
          <w:rFonts w:ascii="Times New Roman" w:hAnsi="Times New Roman" w:cs="Times New Roman"/>
          <w:sz w:val="24"/>
          <w:szCs w:val="24"/>
        </w:rPr>
        <w:t>behalf</w:t>
      </w:r>
      <w:r w:rsidR="009E5D36" w:rsidRPr="002311CA">
        <w:rPr>
          <w:rFonts w:ascii="Times New Roman" w:hAnsi="Times New Roman" w:cs="Times New Roman"/>
          <w:sz w:val="24"/>
          <w:szCs w:val="24"/>
        </w:rPr>
        <w:t xml:space="preserve"> of the host. According to the company’s website, airbnb.com, these </w:t>
      </w:r>
      <w:r w:rsidR="002311CA" w:rsidRPr="002311CA">
        <w:rPr>
          <w:rFonts w:ascii="Times New Roman" w:hAnsi="Times New Roman" w:cs="Times New Roman"/>
          <w:sz w:val="24"/>
          <w:szCs w:val="24"/>
        </w:rPr>
        <w:t>functions</w:t>
      </w:r>
      <w:r w:rsidR="009E5D36" w:rsidRPr="002311CA">
        <w:rPr>
          <w:rFonts w:ascii="Times New Roman" w:hAnsi="Times New Roman" w:cs="Times New Roman"/>
          <w:sz w:val="24"/>
          <w:szCs w:val="24"/>
        </w:rPr>
        <w:t xml:space="preserve"> are undertaken in some tax </w:t>
      </w:r>
      <w:r w:rsidR="002311CA" w:rsidRPr="002311CA">
        <w:rPr>
          <w:rFonts w:ascii="Times New Roman" w:hAnsi="Times New Roman" w:cs="Times New Roman"/>
          <w:sz w:val="24"/>
          <w:szCs w:val="24"/>
        </w:rPr>
        <w:t>jurisdictions</w:t>
      </w:r>
      <w:r w:rsidR="00DE2141" w:rsidRPr="002311CA">
        <w:rPr>
          <w:rFonts w:ascii="Times New Roman" w:hAnsi="Times New Roman" w:cs="Times New Roman"/>
          <w:sz w:val="24"/>
          <w:szCs w:val="24"/>
        </w:rPr>
        <w:t xml:space="preserve"> (Airbnb, 2021)</w:t>
      </w:r>
      <w:r w:rsidR="009E5D36"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Looking</w:t>
      </w:r>
      <w:r w:rsidR="009E5D36" w:rsidRPr="002311CA">
        <w:rPr>
          <w:rFonts w:ascii="Times New Roman" w:hAnsi="Times New Roman" w:cs="Times New Roman"/>
          <w:sz w:val="24"/>
          <w:szCs w:val="24"/>
        </w:rPr>
        <w:t xml:space="preserve"> forward however, the company needs to </w:t>
      </w:r>
      <w:r w:rsidR="002311CA" w:rsidRPr="002311CA">
        <w:rPr>
          <w:rFonts w:ascii="Times New Roman" w:hAnsi="Times New Roman" w:cs="Times New Roman"/>
          <w:sz w:val="24"/>
          <w:szCs w:val="24"/>
        </w:rPr>
        <w:t>standardize</w:t>
      </w:r>
      <w:r w:rsidR="009E5D36" w:rsidRPr="002311CA">
        <w:rPr>
          <w:rFonts w:ascii="Times New Roman" w:hAnsi="Times New Roman" w:cs="Times New Roman"/>
          <w:sz w:val="24"/>
          <w:szCs w:val="24"/>
        </w:rPr>
        <w:t xml:space="preserve"> these </w:t>
      </w:r>
      <w:r w:rsidR="002311CA" w:rsidRPr="002311CA">
        <w:rPr>
          <w:rFonts w:ascii="Times New Roman" w:hAnsi="Times New Roman" w:cs="Times New Roman"/>
          <w:sz w:val="24"/>
          <w:szCs w:val="24"/>
        </w:rPr>
        <w:t>practices</w:t>
      </w:r>
      <w:r w:rsidR="009E5D36" w:rsidRPr="002311CA">
        <w:rPr>
          <w:rFonts w:ascii="Times New Roman" w:hAnsi="Times New Roman" w:cs="Times New Roman"/>
          <w:sz w:val="24"/>
          <w:szCs w:val="24"/>
        </w:rPr>
        <w:t xml:space="preserve"> so that the hosts and other players in the field are aware that Airbnb is </w:t>
      </w:r>
      <w:r w:rsidR="002311CA" w:rsidRPr="002311CA">
        <w:rPr>
          <w:rFonts w:ascii="Times New Roman" w:hAnsi="Times New Roman" w:cs="Times New Roman"/>
          <w:sz w:val="24"/>
          <w:szCs w:val="24"/>
        </w:rPr>
        <w:t>compliant</w:t>
      </w:r>
      <w:r w:rsidR="009E5D36" w:rsidRPr="002311CA">
        <w:rPr>
          <w:rFonts w:ascii="Times New Roman" w:hAnsi="Times New Roman" w:cs="Times New Roman"/>
          <w:sz w:val="24"/>
          <w:szCs w:val="24"/>
        </w:rPr>
        <w:t xml:space="preserve"> to the tax obligations. It is crucial to point out that the occupancy tax differ from one </w:t>
      </w:r>
      <w:r w:rsidR="002311CA" w:rsidRPr="002311CA">
        <w:rPr>
          <w:rFonts w:ascii="Times New Roman" w:hAnsi="Times New Roman" w:cs="Times New Roman"/>
          <w:sz w:val="24"/>
          <w:szCs w:val="24"/>
        </w:rPr>
        <w:t>jurisdiction</w:t>
      </w:r>
      <w:r w:rsidR="009E5D36" w:rsidRPr="002311CA">
        <w:rPr>
          <w:rFonts w:ascii="Times New Roman" w:hAnsi="Times New Roman" w:cs="Times New Roman"/>
          <w:sz w:val="24"/>
          <w:szCs w:val="24"/>
        </w:rPr>
        <w:t xml:space="preserve"> to another in terms of calculation and </w:t>
      </w:r>
      <w:r w:rsidR="002311CA" w:rsidRPr="002311CA">
        <w:rPr>
          <w:rFonts w:ascii="Times New Roman" w:hAnsi="Times New Roman" w:cs="Times New Roman"/>
          <w:sz w:val="24"/>
          <w:szCs w:val="24"/>
        </w:rPr>
        <w:t>remittance</w:t>
      </w:r>
      <w:r w:rsidR="009E5D36" w:rsidRPr="002311CA">
        <w:rPr>
          <w:rFonts w:ascii="Times New Roman" w:hAnsi="Times New Roman" w:cs="Times New Roman"/>
          <w:sz w:val="24"/>
          <w:szCs w:val="24"/>
        </w:rPr>
        <w:t xml:space="preserve">. Nevertheless, the management should ensure that the local taxes are paid appropriately and in </w:t>
      </w:r>
      <w:r w:rsidR="002311CA" w:rsidRPr="002311CA">
        <w:rPr>
          <w:rFonts w:ascii="Times New Roman" w:hAnsi="Times New Roman" w:cs="Times New Roman"/>
          <w:sz w:val="24"/>
          <w:szCs w:val="24"/>
        </w:rPr>
        <w:t>time to</w:t>
      </w:r>
      <w:r w:rsidR="009E5D36"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avoid</w:t>
      </w:r>
      <w:r w:rsidR="009E5D36" w:rsidRPr="002311CA">
        <w:rPr>
          <w:rFonts w:ascii="Times New Roman" w:hAnsi="Times New Roman" w:cs="Times New Roman"/>
          <w:sz w:val="24"/>
          <w:szCs w:val="24"/>
        </w:rPr>
        <w:t xml:space="preserve"> any arising </w:t>
      </w:r>
      <w:r w:rsidR="002311CA" w:rsidRPr="002311CA">
        <w:rPr>
          <w:rFonts w:ascii="Times New Roman" w:hAnsi="Times New Roman" w:cs="Times New Roman"/>
          <w:sz w:val="24"/>
          <w:szCs w:val="24"/>
        </w:rPr>
        <w:t>penalties</w:t>
      </w:r>
      <w:r w:rsidR="009E5D36" w:rsidRPr="002311CA">
        <w:rPr>
          <w:rFonts w:ascii="Times New Roman" w:hAnsi="Times New Roman" w:cs="Times New Roman"/>
          <w:sz w:val="24"/>
          <w:szCs w:val="24"/>
        </w:rPr>
        <w:t xml:space="preserve"> or legal challenges. </w:t>
      </w:r>
    </w:p>
    <w:p w:rsidR="00505515" w:rsidRPr="002311CA" w:rsidRDefault="00505515" w:rsidP="002311CA">
      <w:pPr>
        <w:autoSpaceDE w:val="0"/>
        <w:autoSpaceDN w:val="0"/>
        <w:adjustRightInd w:val="0"/>
        <w:spacing w:after="0" w:line="480" w:lineRule="auto"/>
        <w:rPr>
          <w:rFonts w:ascii="Times New Roman" w:hAnsi="Times New Roman" w:cs="Times New Roman"/>
          <w:sz w:val="24"/>
          <w:szCs w:val="24"/>
        </w:rPr>
      </w:pPr>
    </w:p>
    <w:p w:rsidR="00505515" w:rsidRPr="002311CA" w:rsidRDefault="00505515" w:rsidP="002311CA">
      <w:pPr>
        <w:pStyle w:val="ListParagraph"/>
        <w:numPr>
          <w:ilvl w:val="1"/>
          <w:numId w:val="5"/>
        </w:numPr>
        <w:autoSpaceDE w:val="0"/>
        <w:autoSpaceDN w:val="0"/>
        <w:adjustRightInd w:val="0"/>
        <w:spacing w:after="0" w:line="480" w:lineRule="auto"/>
        <w:jc w:val="center"/>
        <w:rPr>
          <w:rFonts w:ascii="Times New Roman" w:hAnsi="Times New Roman" w:cs="Times New Roman"/>
          <w:b/>
          <w:sz w:val="24"/>
          <w:szCs w:val="24"/>
        </w:rPr>
      </w:pPr>
      <w:r w:rsidRPr="002311CA">
        <w:rPr>
          <w:rFonts w:ascii="Times New Roman" w:hAnsi="Times New Roman" w:cs="Times New Roman"/>
          <w:b/>
          <w:sz w:val="24"/>
          <w:szCs w:val="24"/>
        </w:rPr>
        <w:t>Business Strategy for Ethical Treatment of Consumers</w:t>
      </w:r>
    </w:p>
    <w:p w:rsidR="007A23DF" w:rsidRPr="002311CA" w:rsidRDefault="00505515" w:rsidP="004F486A">
      <w:pPr>
        <w:spacing w:line="480" w:lineRule="auto"/>
        <w:ind w:firstLine="720"/>
        <w:rPr>
          <w:rFonts w:ascii="Times New Roman" w:hAnsi="Times New Roman" w:cs="Times New Roman"/>
          <w:sz w:val="24"/>
          <w:szCs w:val="24"/>
        </w:rPr>
      </w:pPr>
      <w:r w:rsidRPr="002311CA">
        <w:rPr>
          <w:rFonts w:ascii="Times New Roman" w:hAnsi="Times New Roman" w:cs="Times New Roman"/>
          <w:sz w:val="24"/>
          <w:szCs w:val="24"/>
        </w:rPr>
        <w:t>To ensure proper categorization of issues facing the company, there is a need for a separate plan for ethical treatment of the consumers. This would a different strateg</w:t>
      </w:r>
      <w:r w:rsidR="007A23DF" w:rsidRPr="002311CA">
        <w:rPr>
          <w:rFonts w:ascii="Times New Roman" w:hAnsi="Times New Roman" w:cs="Times New Roman"/>
          <w:sz w:val="24"/>
          <w:szCs w:val="24"/>
        </w:rPr>
        <w:t>y</w:t>
      </w:r>
      <w:r w:rsidRPr="002311CA">
        <w:rPr>
          <w:rFonts w:ascii="Times New Roman" w:hAnsi="Times New Roman" w:cs="Times New Roman"/>
          <w:sz w:val="24"/>
          <w:szCs w:val="24"/>
        </w:rPr>
        <w:t xml:space="preserve"> from the </w:t>
      </w:r>
      <w:r w:rsidR="002311CA" w:rsidRPr="002311CA">
        <w:rPr>
          <w:rFonts w:ascii="Times New Roman" w:hAnsi="Times New Roman" w:cs="Times New Roman"/>
          <w:sz w:val="24"/>
          <w:szCs w:val="24"/>
        </w:rPr>
        <w:t>regulation</w:t>
      </w:r>
      <w:r w:rsidRPr="002311CA">
        <w:rPr>
          <w:rFonts w:ascii="Times New Roman" w:hAnsi="Times New Roman" w:cs="Times New Roman"/>
          <w:sz w:val="24"/>
          <w:szCs w:val="24"/>
        </w:rPr>
        <w:t xml:space="preserve"> compliance plan which would </w:t>
      </w:r>
      <w:r w:rsidR="002311CA" w:rsidRPr="002311CA">
        <w:rPr>
          <w:rFonts w:ascii="Times New Roman" w:hAnsi="Times New Roman" w:cs="Times New Roman"/>
          <w:sz w:val="24"/>
          <w:szCs w:val="24"/>
        </w:rPr>
        <w:t>guide</w:t>
      </w:r>
      <w:r w:rsidRPr="002311CA">
        <w:rPr>
          <w:rFonts w:ascii="Times New Roman" w:hAnsi="Times New Roman" w:cs="Times New Roman"/>
          <w:sz w:val="24"/>
          <w:szCs w:val="24"/>
        </w:rPr>
        <w:t xml:space="preserve"> its efforts to improve is eth</w:t>
      </w:r>
      <w:r w:rsidR="007A23DF" w:rsidRPr="002311CA">
        <w:rPr>
          <w:rFonts w:ascii="Times New Roman" w:hAnsi="Times New Roman" w:cs="Times New Roman"/>
          <w:sz w:val="24"/>
          <w:szCs w:val="24"/>
        </w:rPr>
        <w:t>i</w:t>
      </w:r>
      <w:r w:rsidRPr="002311CA">
        <w:rPr>
          <w:rFonts w:ascii="Times New Roman" w:hAnsi="Times New Roman" w:cs="Times New Roman"/>
          <w:sz w:val="24"/>
          <w:szCs w:val="24"/>
        </w:rPr>
        <w:t xml:space="preserve">cal standing on the market. In the sharing economy, </w:t>
      </w:r>
      <w:r w:rsidR="002311CA" w:rsidRPr="002311CA">
        <w:rPr>
          <w:rFonts w:ascii="Times New Roman" w:hAnsi="Times New Roman" w:cs="Times New Roman"/>
          <w:sz w:val="24"/>
          <w:szCs w:val="24"/>
        </w:rPr>
        <w:t>strong</w:t>
      </w:r>
      <w:r w:rsidRPr="002311CA">
        <w:rPr>
          <w:rFonts w:ascii="Times New Roman" w:hAnsi="Times New Roman" w:cs="Times New Roman"/>
          <w:sz w:val="24"/>
          <w:szCs w:val="24"/>
        </w:rPr>
        <w:t xml:space="preserve"> ethics in business operations is important to promote brand equity and </w:t>
      </w:r>
      <w:r w:rsidR="002311CA" w:rsidRPr="002311CA">
        <w:rPr>
          <w:rFonts w:ascii="Times New Roman" w:hAnsi="Times New Roman" w:cs="Times New Roman"/>
          <w:sz w:val="24"/>
          <w:szCs w:val="24"/>
        </w:rPr>
        <w:t>improve</w:t>
      </w:r>
      <w:r w:rsidRPr="002311CA">
        <w:rPr>
          <w:rFonts w:ascii="Times New Roman" w:hAnsi="Times New Roman" w:cs="Times New Roman"/>
          <w:sz w:val="24"/>
          <w:szCs w:val="24"/>
        </w:rPr>
        <w:t xml:space="preserve"> trust in the stakeholders (</w:t>
      </w:r>
      <w:hyperlink r:id="rId9" w:history="1">
        <w:r w:rsidRPr="002311CA">
          <w:rPr>
            <w:rFonts w:ascii="Times New Roman" w:eastAsia="Times New Roman" w:hAnsi="Times New Roman" w:cs="Times New Roman"/>
            <w:sz w:val="24"/>
            <w:szCs w:val="24"/>
          </w:rPr>
          <w:t>Gonzalez-Padron</w:t>
        </w:r>
      </w:hyperlink>
      <w:r w:rsidRPr="002311CA">
        <w:rPr>
          <w:rFonts w:ascii="Times New Roman" w:eastAsia="Times New Roman" w:hAnsi="Times New Roman" w:cs="Times New Roman"/>
          <w:sz w:val="24"/>
          <w:szCs w:val="24"/>
        </w:rPr>
        <w:t xml:space="preserve">, </w:t>
      </w:r>
      <w:r w:rsidRPr="002311CA">
        <w:rPr>
          <w:rFonts w:ascii="Times New Roman" w:hAnsi="Times New Roman" w:cs="Times New Roman"/>
          <w:sz w:val="24"/>
          <w:szCs w:val="24"/>
        </w:rPr>
        <w:t>2017</w:t>
      </w:r>
      <w:r w:rsidR="00543036" w:rsidRPr="002311CA">
        <w:rPr>
          <w:rFonts w:ascii="Times New Roman" w:hAnsi="Times New Roman" w:cs="Times New Roman"/>
          <w:sz w:val="24"/>
          <w:szCs w:val="24"/>
        </w:rPr>
        <w:t xml:space="preserve">: Nadeem et al., </w:t>
      </w:r>
      <w:r w:rsidR="00543036" w:rsidRPr="002311CA">
        <w:rPr>
          <w:rFonts w:ascii="Times New Roman" w:hAnsi="Times New Roman" w:cs="Times New Roman"/>
          <w:sz w:val="24"/>
          <w:szCs w:val="24"/>
        </w:rPr>
        <w:lastRenderedPageBreak/>
        <w:t>2019</w:t>
      </w:r>
      <w:r w:rsidRPr="002311CA">
        <w:rPr>
          <w:rFonts w:ascii="Times New Roman" w:hAnsi="Times New Roman" w:cs="Times New Roman"/>
          <w:sz w:val="24"/>
          <w:szCs w:val="24"/>
        </w:rPr>
        <w:t xml:space="preserve">). </w:t>
      </w:r>
      <w:r w:rsidR="00543036" w:rsidRPr="002311CA">
        <w:rPr>
          <w:rFonts w:ascii="Times New Roman" w:hAnsi="Times New Roman" w:cs="Times New Roman"/>
          <w:sz w:val="24"/>
          <w:szCs w:val="24"/>
        </w:rPr>
        <w:t xml:space="preserve">For Airbnb, the goal should be to incorporate strong ethical code at all levels of operations. </w:t>
      </w:r>
      <w:r w:rsidR="007A23DF" w:rsidRPr="002311CA">
        <w:rPr>
          <w:rFonts w:ascii="Times New Roman" w:hAnsi="Times New Roman" w:cs="Times New Roman"/>
          <w:sz w:val="24"/>
          <w:szCs w:val="24"/>
        </w:rPr>
        <w:t>To start off, the company should revise its ethical code and publicize it widely</w:t>
      </w:r>
      <w:r w:rsidR="00682AC6" w:rsidRPr="002311CA">
        <w:rPr>
          <w:rFonts w:ascii="Times New Roman" w:hAnsi="Times New Roman" w:cs="Times New Roman"/>
          <w:sz w:val="24"/>
          <w:szCs w:val="24"/>
        </w:rPr>
        <w:t xml:space="preserve"> to create a better impression on </w:t>
      </w:r>
      <w:r w:rsidR="002311CA" w:rsidRPr="002311CA">
        <w:rPr>
          <w:rFonts w:ascii="Times New Roman" w:hAnsi="Times New Roman" w:cs="Times New Roman"/>
          <w:sz w:val="24"/>
          <w:szCs w:val="24"/>
        </w:rPr>
        <w:t>the</w:t>
      </w:r>
      <w:r w:rsidR="00682AC6" w:rsidRPr="002311CA">
        <w:rPr>
          <w:rFonts w:ascii="Times New Roman" w:hAnsi="Times New Roman" w:cs="Times New Roman"/>
          <w:sz w:val="24"/>
          <w:szCs w:val="24"/>
        </w:rPr>
        <w:t xml:space="preserve"> market. </w:t>
      </w:r>
      <w:r w:rsidR="00543036" w:rsidRPr="002311CA">
        <w:rPr>
          <w:rFonts w:ascii="Times New Roman" w:hAnsi="Times New Roman" w:cs="Times New Roman"/>
          <w:sz w:val="24"/>
          <w:szCs w:val="24"/>
        </w:rPr>
        <w:t>In essence, both the hosts and guests should be aware of the ethical code of practice and sign up to it, before eng</w:t>
      </w:r>
      <w:r w:rsidR="002311CA" w:rsidRPr="002311CA">
        <w:rPr>
          <w:rFonts w:ascii="Times New Roman" w:hAnsi="Times New Roman" w:cs="Times New Roman"/>
          <w:sz w:val="24"/>
          <w:szCs w:val="24"/>
        </w:rPr>
        <w:t>ag</w:t>
      </w:r>
      <w:r w:rsidR="00543036" w:rsidRPr="002311CA">
        <w:rPr>
          <w:rFonts w:ascii="Times New Roman" w:hAnsi="Times New Roman" w:cs="Times New Roman"/>
          <w:sz w:val="24"/>
          <w:szCs w:val="24"/>
        </w:rPr>
        <w:t xml:space="preserve">ing in any operation. For </w:t>
      </w:r>
      <w:r w:rsidR="002311CA" w:rsidRPr="002311CA">
        <w:rPr>
          <w:rFonts w:ascii="Times New Roman" w:hAnsi="Times New Roman" w:cs="Times New Roman"/>
          <w:sz w:val="24"/>
          <w:szCs w:val="24"/>
        </w:rPr>
        <w:t>Airbnb</w:t>
      </w:r>
      <w:r w:rsidR="00543036" w:rsidRPr="002311CA">
        <w:rPr>
          <w:rFonts w:ascii="Times New Roman" w:hAnsi="Times New Roman" w:cs="Times New Roman"/>
          <w:sz w:val="24"/>
          <w:szCs w:val="24"/>
        </w:rPr>
        <w:t>, it should outline that it cares for the wellbeing of the hosts and guests and</w:t>
      </w:r>
      <w:r w:rsidR="00AF51D7" w:rsidRPr="002311CA">
        <w:rPr>
          <w:rFonts w:ascii="Times New Roman" w:hAnsi="Times New Roman" w:cs="Times New Roman"/>
          <w:sz w:val="24"/>
          <w:szCs w:val="24"/>
        </w:rPr>
        <w:t xml:space="preserve"> it includes an</w:t>
      </w:r>
      <w:r w:rsidR="007A23DF"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expectation</w:t>
      </w:r>
      <w:r w:rsidR="00AF51D7" w:rsidRPr="002311CA">
        <w:rPr>
          <w:rFonts w:ascii="Times New Roman" w:hAnsi="Times New Roman" w:cs="Times New Roman"/>
          <w:sz w:val="24"/>
          <w:szCs w:val="24"/>
        </w:rPr>
        <w:t xml:space="preserve"> that users interact in morally </w:t>
      </w:r>
      <w:r w:rsidR="002311CA" w:rsidRPr="002311CA">
        <w:rPr>
          <w:rFonts w:ascii="Times New Roman" w:hAnsi="Times New Roman" w:cs="Times New Roman"/>
          <w:sz w:val="24"/>
          <w:szCs w:val="24"/>
        </w:rPr>
        <w:t>acceptable</w:t>
      </w:r>
      <w:r w:rsidR="00AF51D7" w:rsidRPr="002311CA">
        <w:rPr>
          <w:rFonts w:ascii="Times New Roman" w:hAnsi="Times New Roman" w:cs="Times New Roman"/>
          <w:sz w:val="24"/>
          <w:szCs w:val="24"/>
        </w:rPr>
        <w:t xml:space="preserve"> ways to maximize the benefits of their services.</w:t>
      </w:r>
    </w:p>
    <w:p w:rsidR="00505515" w:rsidRPr="002311CA" w:rsidRDefault="00AF51D7" w:rsidP="004F486A">
      <w:pPr>
        <w:spacing w:line="480" w:lineRule="auto"/>
        <w:ind w:firstLine="720"/>
        <w:rPr>
          <w:rFonts w:ascii="Times New Roman" w:hAnsi="Times New Roman" w:cs="Times New Roman"/>
          <w:sz w:val="24"/>
          <w:szCs w:val="24"/>
        </w:rPr>
      </w:pPr>
      <w:r w:rsidRPr="002311CA">
        <w:rPr>
          <w:rFonts w:ascii="Times New Roman" w:hAnsi="Times New Roman" w:cs="Times New Roman"/>
          <w:sz w:val="24"/>
          <w:szCs w:val="24"/>
        </w:rPr>
        <w:t xml:space="preserve"> In addition to that, the company should make an explicit requirements that those users who fail to adhere to the moral code and legal requirements, their </w:t>
      </w:r>
      <w:r w:rsidR="002311CA" w:rsidRPr="002311CA">
        <w:rPr>
          <w:rFonts w:ascii="Times New Roman" w:hAnsi="Times New Roman" w:cs="Times New Roman"/>
          <w:sz w:val="24"/>
          <w:szCs w:val="24"/>
        </w:rPr>
        <w:t>contracts</w:t>
      </w:r>
      <w:r w:rsidRPr="002311CA">
        <w:rPr>
          <w:rFonts w:ascii="Times New Roman" w:hAnsi="Times New Roman" w:cs="Times New Roman"/>
          <w:sz w:val="24"/>
          <w:szCs w:val="24"/>
        </w:rPr>
        <w:t xml:space="preserve"> will be termi</w:t>
      </w:r>
      <w:r w:rsidR="002311CA" w:rsidRPr="002311CA">
        <w:rPr>
          <w:rFonts w:ascii="Times New Roman" w:hAnsi="Times New Roman" w:cs="Times New Roman"/>
          <w:sz w:val="24"/>
          <w:szCs w:val="24"/>
        </w:rPr>
        <w:t>na</w:t>
      </w:r>
      <w:r w:rsidRPr="002311CA">
        <w:rPr>
          <w:rFonts w:ascii="Times New Roman" w:hAnsi="Times New Roman" w:cs="Times New Roman"/>
          <w:sz w:val="24"/>
          <w:szCs w:val="24"/>
        </w:rPr>
        <w:t xml:space="preserve">ted or they will face legal actions. For instance, if a guest acts in abusive or reckless ways, the company </w:t>
      </w:r>
      <w:r w:rsidR="002311CA" w:rsidRPr="002311CA">
        <w:rPr>
          <w:rFonts w:ascii="Times New Roman" w:hAnsi="Times New Roman" w:cs="Times New Roman"/>
          <w:sz w:val="24"/>
          <w:szCs w:val="24"/>
        </w:rPr>
        <w:t>encourages</w:t>
      </w:r>
      <w:r w:rsidRPr="002311CA">
        <w:rPr>
          <w:rFonts w:ascii="Times New Roman" w:hAnsi="Times New Roman" w:cs="Times New Roman"/>
          <w:sz w:val="24"/>
          <w:szCs w:val="24"/>
        </w:rPr>
        <w:t xml:space="preserve"> the host to rescind </w:t>
      </w:r>
      <w:r w:rsidR="002311CA" w:rsidRPr="002311CA">
        <w:rPr>
          <w:rFonts w:ascii="Times New Roman" w:hAnsi="Times New Roman" w:cs="Times New Roman"/>
          <w:sz w:val="24"/>
          <w:szCs w:val="24"/>
        </w:rPr>
        <w:t>service</w:t>
      </w:r>
      <w:r w:rsidRPr="002311CA">
        <w:rPr>
          <w:rFonts w:ascii="Times New Roman" w:hAnsi="Times New Roman" w:cs="Times New Roman"/>
          <w:sz w:val="24"/>
          <w:szCs w:val="24"/>
        </w:rPr>
        <w:t xml:space="preserve"> provision or so them. </w:t>
      </w:r>
      <w:r w:rsidR="00003B57" w:rsidRPr="002311CA">
        <w:rPr>
          <w:rFonts w:ascii="Times New Roman" w:hAnsi="Times New Roman" w:cs="Times New Roman"/>
          <w:sz w:val="24"/>
          <w:szCs w:val="24"/>
        </w:rPr>
        <w:t xml:space="preserve">Airbnb’s Chief Ethics Officer, Rob Chesnut argued in favor of ethical revolution citing the need to remove </w:t>
      </w:r>
      <w:r w:rsidR="002311CA" w:rsidRPr="002311CA">
        <w:rPr>
          <w:rFonts w:ascii="Times New Roman" w:hAnsi="Times New Roman" w:cs="Times New Roman"/>
          <w:sz w:val="24"/>
          <w:szCs w:val="24"/>
        </w:rPr>
        <w:t>ambiguity</w:t>
      </w:r>
      <w:r w:rsidR="00003B57" w:rsidRPr="002311CA">
        <w:rPr>
          <w:rFonts w:ascii="Times New Roman" w:hAnsi="Times New Roman" w:cs="Times New Roman"/>
          <w:sz w:val="24"/>
          <w:szCs w:val="24"/>
        </w:rPr>
        <w:t xml:space="preserve"> and place the company on a good </w:t>
      </w:r>
      <w:r w:rsidR="002311CA" w:rsidRPr="002311CA">
        <w:rPr>
          <w:rFonts w:ascii="Times New Roman" w:hAnsi="Times New Roman" w:cs="Times New Roman"/>
          <w:sz w:val="24"/>
          <w:szCs w:val="24"/>
        </w:rPr>
        <w:t>path</w:t>
      </w:r>
      <w:r w:rsidR="00003B57"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where</w:t>
      </w:r>
      <w:r w:rsidR="00003B57" w:rsidRPr="002311CA">
        <w:rPr>
          <w:rFonts w:ascii="Times New Roman" w:hAnsi="Times New Roman" w:cs="Times New Roman"/>
          <w:sz w:val="24"/>
          <w:szCs w:val="24"/>
        </w:rPr>
        <w:t xml:space="preserve"> moral decisions are sustained at all levels (Real Leaders, 2020). </w:t>
      </w:r>
      <w:r w:rsidRPr="002311CA">
        <w:rPr>
          <w:rFonts w:ascii="Times New Roman" w:hAnsi="Times New Roman" w:cs="Times New Roman"/>
          <w:sz w:val="24"/>
          <w:szCs w:val="24"/>
        </w:rPr>
        <w:t xml:space="preserve">By doing this, the company would portray </w:t>
      </w:r>
      <w:r w:rsidR="002311CA" w:rsidRPr="002311CA">
        <w:rPr>
          <w:rFonts w:ascii="Times New Roman" w:hAnsi="Times New Roman" w:cs="Times New Roman"/>
          <w:sz w:val="24"/>
          <w:szCs w:val="24"/>
        </w:rPr>
        <w:t>the transp</w:t>
      </w:r>
      <w:r w:rsidRPr="002311CA">
        <w:rPr>
          <w:rFonts w:ascii="Times New Roman" w:hAnsi="Times New Roman" w:cs="Times New Roman"/>
          <w:sz w:val="24"/>
          <w:szCs w:val="24"/>
        </w:rPr>
        <w:t xml:space="preserve">arency and willingness to support proper business </w:t>
      </w:r>
      <w:r w:rsidR="002311CA" w:rsidRPr="002311CA">
        <w:rPr>
          <w:rFonts w:ascii="Times New Roman" w:hAnsi="Times New Roman" w:cs="Times New Roman"/>
          <w:sz w:val="24"/>
          <w:szCs w:val="24"/>
        </w:rPr>
        <w:t>interactions</w:t>
      </w:r>
      <w:r w:rsidRPr="002311CA">
        <w:rPr>
          <w:rFonts w:ascii="Times New Roman" w:hAnsi="Times New Roman" w:cs="Times New Roman"/>
          <w:sz w:val="24"/>
          <w:szCs w:val="24"/>
        </w:rPr>
        <w:t xml:space="preserve"> free of harm to either parties. </w:t>
      </w:r>
    </w:p>
    <w:p w:rsidR="00AF51D7" w:rsidRDefault="00AF51D7" w:rsidP="004F486A">
      <w:pPr>
        <w:spacing w:line="480" w:lineRule="auto"/>
        <w:ind w:firstLine="720"/>
        <w:rPr>
          <w:rFonts w:ascii="Times New Roman" w:hAnsi="Times New Roman" w:cs="Times New Roman"/>
          <w:sz w:val="24"/>
          <w:szCs w:val="24"/>
        </w:rPr>
      </w:pPr>
      <w:r w:rsidRPr="002311CA">
        <w:rPr>
          <w:rFonts w:ascii="Times New Roman" w:hAnsi="Times New Roman" w:cs="Times New Roman"/>
          <w:sz w:val="24"/>
          <w:szCs w:val="24"/>
        </w:rPr>
        <w:t xml:space="preserve">Lastly, the </w:t>
      </w:r>
      <w:r w:rsidR="002311CA" w:rsidRPr="002311CA">
        <w:rPr>
          <w:rFonts w:ascii="Times New Roman" w:hAnsi="Times New Roman" w:cs="Times New Roman"/>
          <w:sz w:val="24"/>
          <w:szCs w:val="24"/>
        </w:rPr>
        <w:t>company</w:t>
      </w:r>
      <w:r w:rsidRPr="002311CA">
        <w:rPr>
          <w:rFonts w:ascii="Times New Roman" w:hAnsi="Times New Roman" w:cs="Times New Roman"/>
          <w:sz w:val="24"/>
          <w:szCs w:val="24"/>
        </w:rPr>
        <w:t xml:space="preserve"> should invest </w:t>
      </w:r>
      <w:r w:rsidR="002311CA" w:rsidRPr="002311CA">
        <w:rPr>
          <w:rFonts w:ascii="Times New Roman" w:hAnsi="Times New Roman" w:cs="Times New Roman"/>
          <w:sz w:val="24"/>
          <w:szCs w:val="24"/>
        </w:rPr>
        <w:t>significantly</w:t>
      </w:r>
      <w:r w:rsidRPr="002311CA">
        <w:rPr>
          <w:rFonts w:ascii="Times New Roman" w:hAnsi="Times New Roman" w:cs="Times New Roman"/>
          <w:sz w:val="24"/>
          <w:szCs w:val="24"/>
        </w:rPr>
        <w:t xml:space="preserve"> in marketing campaigns geared to promote </w:t>
      </w:r>
      <w:r w:rsidR="002311CA" w:rsidRPr="002311CA">
        <w:rPr>
          <w:rFonts w:ascii="Times New Roman" w:hAnsi="Times New Roman" w:cs="Times New Roman"/>
          <w:sz w:val="24"/>
          <w:szCs w:val="24"/>
        </w:rPr>
        <w:t>ethics</w:t>
      </w:r>
      <w:r w:rsidRPr="002311CA">
        <w:rPr>
          <w:rFonts w:ascii="Times New Roman" w:hAnsi="Times New Roman" w:cs="Times New Roman"/>
          <w:sz w:val="24"/>
          <w:szCs w:val="24"/>
        </w:rPr>
        <w:t xml:space="preserve"> of doing business and projecting itself as moral defender to all people at all time. This dedicated </w:t>
      </w:r>
      <w:r w:rsidR="002311CA" w:rsidRPr="002311CA">
        <w:rPr>
          <w:rFonts w:ascii="Times New Roman" w:hAnsi="Times New Roman" w:cs="Times New Roman"/>
          <w:sz w:val="24"/>
          <w:szCs w:val="24"/>
        </w:rPr>
        <w:t>campaigns</w:t>
      </w:r>
      <w:r w:rsidRPr="002311CA">
        <w:rPr>
          <w:rFonts w:ascii="Times New Roman" w:hAnsi="Times New Roman" w:cs="Times New Roman"/>
          <w:sz w:val="24"/>
          <w:szCs w:val="24"/>
        </w:rPr>
        <w:t xml:space="preserve"> should stress the company’s zero tolerance towards abuse, </w:t>
      </w:r>
      <w:r w:rsidR="002311CA" w:rsidRPr="002311CA">
        <w:rPr>
          <w:rFonts w:ascii="Times New Roman" w:hAnsi="Times New Roman" w:cs="Times New Roman"/>
          <w:sz w:val="24"/>
          <w:szCs w:val="24"/>
        </w:rPr>
        <w:t>assaults</w:t>
      </w:r>
      <w:r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injury</w:t>
      </w:r>
      <w:r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discrimination</w:t>
      </w:r>
      <w:r w:rsidRPr="002311CA">
        <w:rPr>
          <w:rFonts w:ascii="Times New Roman" w:hAnsi="Times New Roman" w:cs="Times New Roman"/>
          <w:sz w:val="24"/>
          <w:szCs w:val="24"/>
        </w:rPr>
        <w:t xml:space="preserve"> or any types of harm. There should also provide hotlines for users to report </w:t>
      </w:r>
      <w:r w:rsidR="002311CA" w:rsidRPr="002311CA">
        <w:rPr>
          <w:rFonts w:ascii="Times New Roman" w:hAnsi="Times New Roman" w:cs="Times New Roman"/>
          <w:sz w:val="24"/>
          <w:szCs w:val="24"/>
        </w:rPr>
        <w:t>incidents of</w:t>
      </w:r>
      <w:r w:rsidRPr="002311CA">
        <w:rPr>
          <w:rFonts w:ascii="Times New Roman" w:hAnsi="Times New Roman" w:cs="Times New Roman"/>
          <w:sz w:val="24"/>
          <w:szCs w:val="24"/>
        </w:rPr>
        <w:t xml:space="preserve"> harm and empathize how it liaises with local law enforcement agencies to curb all forms of harm. By doing this, the brand perception of the image by the stakeholders will improve and so will be the goodwill towards fighting harm and vices </w:t>
      </w:r>
      <w:r w:rsidR="002311CA" w:rsidRPr="002311CA">
        <w:rPr>
          <w:rFonts w:ascii="Times New Roman" w:hAnsi="Times New Roman" w:cs="Times New Roman"/>
          <w:sz w:val="24"/>
          <w:szCs w:val="24"/>
        </w:rPr>
        <w:t>while</w:t>
      </w:r>
      <w:r w:rsidRPr="002311CA">
        <w:rPr>
          <w:rFonts w:ascii="Times New Roman" w:hAnsi="Times New Roman" w:cs="Times New Roman"/>
          <w:sz w:val="24"/>
          <w:szCs w:val="24"/>
        </w:rPr>
        <w:t xml:space="preserve"> using its services. </w:t>
      </w:r>
    </w:p>
    <w:p w:rsidR="004F486A" w:rsidRPr="002311CA" w:rsidRDefault="004F486A" w:rsidP="004F486A">
      <w:pPr>
        <w:spacing w:line="480" w:lineRule="auto"/>
        <w:ind w:firstLine="720"/>
        <w:rPr>
          <w:rFonts w:ascii="Times New Roman" w:hAnsi="Times New Roman" w:cs="Times New Roman"/>
          <w:sz w:val="24"/>
          <w:szCs w:val="24"/>
        </w:rPr>
      </w:pPr>
    </w:p>
    <w:p w:rsidR="00682AC6" w:rsidRPr="002311CA" w:rsidRDefault="00682AC6" w:rsidP="004F486A">
      <w:pPr>
        <w:pStyle w:val="ListParagraph"/>
        <w:numPr>
          <w:ilvl w:val="0"/>
          <w:numId w:val="4"/>
        </w:numPr>
        <w:spacing w:line="276" w:lineRule="auto"/>
        <w:jc w:val="center"/>
        <w:rPr>
          <w:rFonts w:ascii="Times New Roman" w:hAnsi="Times New Roman" w:cs="Times New Roman"/>
          <w:b/>
          <w:sz w:val="24"/>
          <w:szCs w:val="24"/>
        </w:rPr>
      </w:pPr>
      <w:r w:rsidRPr="002311CA">
        <w:rPr>
          <w:rFonts w:ascii="Times New Roman" w:hAnsi="Times New Roman" w:cs="Times New Roman"/>
          <w:b/>
          <w:sz w:val="24"/>
          <w:szCs w:val="24"/>
        </w:rPr>
        <w:lastRenderedPageBreak/>
        <w:t>Conclusion</w:t>
      </w:r>
    </w:p>
    <w:p w:rsidR="00682AC6" w:rsidRPr="002311CA" w:rsidRDefault="00682AC6" w:rsidP="004F486A">
      <w:pPr>
        <w:spacing w:line="480" w:lineRule="auto"/>
        <w:ind w:firstLine="720"/>
        <w:rPr>
          <w:rFonts w:ascii="Times New Roman" w:hAnsi="Times New Roman" w:cs="Times New Roman"/>
          <w:sz w:val="24"/>
          <w:szCs w:val="24"/>
        </w:rPr>
      </w:pPr>
      <w:r w:rsidRPr="002311CA">
        <w:rPr>
          <w:rFonts w:ascii="Times New Roman" w:hAnsi="Times New Roman" w:cs="Times New Roman"/>
          <w:sz w:val="24"/>
          <w:szCs w:val="24"/>
        </w:rPr>
        <w:t xml:space="preserve">As with many sharing economy platforms, Airbnb </w:t>
      </w:r>
      <w:r w:rsidR="002311CA" w:rsidRPr="002311CA">
        <w:rPr>
          <w:rFonts w:ascii="Times New Roman" w:hAnsi="Times New Roman" w:cs="Times New Roman"/>
          <w:sz w:val="24"/>
          <w:szCs w:val="24"/>
        </w:rPr>
        <w:t>continues</w:t>
      </w:r>
      <w:r w:rsidRPr="002311CA">
        <w:rPr>
          <w:rFonts w:ascii="Times New Roman" w:hAnsi="Times New Roman" w:cs="Times New Roman"/>
          <w:sz w:val="24"/>
          <w:szCs w:val="24"/>
        </w:rPr>
        <w:t xml:space="preserve"> to face significant challenges due to the disruptive nature of its </w:t>
      </w:r>
      <w:r w:rsidR="002311CA" w:rsidRPr="002311CA">
        <w:rPr>
          <w:rFonts w:ascii="Times New Roman" w:hAnsi="Times New Roman" w:cs="Times New Roman"/>
          <w:sz w:val="24"/>
          <w:szCs w:val="24"/>
        </w:rPr>
        <w:t>technology</w:t>
      </w:r>
      <w:r w:rsidRPr="002311CA">
        <w:rPr>
          <w:rFonts w:ascii="Times New Roman" w:hAnsi="Times New Roman" w:cs="Times New Roman"/>
          <w:sz w:val="24"/>
          <w:szCs w:val="24"/>
        </w:rPr>
        <w:t xml:space="preserve"> and business model. The case study has </w:t>
      </w:r>
      <w:r w:rsidR="002311CA" w:rsidRPr="002311CA">
        <w:rPr>
          <w:rFonts w:ascii="Times New Roman" w:hAnsi="Times New Roman" w:cs="Times New Roman"/>
          <w:sz w:val="24"/>
          <w:szCs w:val="24"/>
        </w:rPr>
        <w:t>highlighted</w:t>
      </w:r>
      <w:r w:rsidRPr="002311CA">
        <w:rPr>
          <w:rFonts w:ascii="Times New Roman" w:hAnsi="Times New Roman" w:cs="Times New Roman"/>
          <w:sz w:val="24"/>
          <w:szCs w:val="24"/>
        </w:rPr>
        <w:t xml:space="preserve"> a number of </w:t>
      </w:r>
      <w:r w:rsidR="002311CA" w:rsidRPr="002311CA">
        <w:rPr>
          <w:rFonts w:ascii="Times New Roman" w:hAnsi="Times New Roman" w:cs="Times New Roman"/>
          <w:sz w:val="24"/>
          <w:szCs w:val="24"/>
        </w:rPr>
        <w:t>challenges</w:t>
      </w:r>
      <w:r w:rsidRPr="002311CA">
        <w:rPr>
          <w:rFonts w:ascii="Times New Roman" w:hAnsi="Times New Roman" w:cs="Times New Roman"/>
          <w:sz w:val="24"/>
          <w:szCs w:val="24"/>
        </w:rPr>
        <w:t xml:space="preserve"> with the </w:t>
      </w:r>
      <w:r w:rsidR="002311CA" w:rsidRPr="002311CA">
        <w:rPr>
          <w:rFonts w:ascii="Times New Roman" w:hAnsi="Times New Roman" w:cs="Times New Roman"/>
          <w:sz w:val="24"/>
          <w:szCs w:val="24"/>
        </w:rPr>
        <w:t>regulatory</w:t>
      </w:r>
      <w:r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environment</w:t>
      </w:r>
      <w:r w:rsidRPr="002311CA">
        <w:rPr>
          <w:rFonts w:ascii="Times New Roman" w:hAnsi="Times New Roman" w:cs="Times New Roman"/>
          <w:sz w:val="24"/>
          <w:szCs w:val="24"/>
        </w:rPr>
        <w:t xml:space="preserve"> including </w:t>
      </w:r>
      <w:r w:rsidR="002311CA" w:rsidRPr="002311CA">
        <w:rPr>
          <w:rFonts w:ascii="Times New Roman" w:hAnsi="Times New Roman" w:cs="Times New Roman"/>
          <w:sz w:val="24"/>
          <w:szCs w:val="24"/>
        </w:rPr>
        <w:t>taxation</w:t>
      </w:r>
      <w:r w:rsidRPr="002311CA">
        <w:rPr>
          <w:rFonts w:ascii="Times New Roman" w:hAnsi="Times New Roman" w:cs="Times New Roman"/>
          <w:sz w:val="24"/>
          <w:szCs w:val="24"/>
        </w:rPr>
        <w:t xml:space="preserve"> and fees. As the global leader in the provision of home-sharing, Airbnb has lots of prospects in the global market </w:t>
      </w:r>
      <w:r w:rsidR="002311CA" w:rsidRPr="002311CA">
        <w:rPr>
          <w:rFonts w:ascii="Times New Roman" w:hAnsi="Times New Roman" w:cs="Times New Roman"/>
          <w:sz w:val="24"/>
          <w:szCs w:val="24"/>
        </w:rPr>
        <w:t>especially</w:t>
      </w:r>
      <w:r w:rsidRPr="002311CA">
        <w:rPr>
          <w:rFonts w:ascii="Times New Roman" w:hAnsi="Times New Roman" w:cs="Times New Roman"/>
          <w:sz w:val="24"/>
          <w:szCs w:val="24"/>
        </w:rPr>
        <w:t xml:space="preserve"> if it has a working </w:t>
      </w:r>
      <w:r w:rsidR="002311CA" w:rsidRPr="002311CA">
        <w:rPr>
          <w:rFonts w:ascii="Times New Roman" w:hAnsi="Times New Roman" w:cs="Times New Roman"/>
          <w:sz w:val="24"/>
          <w:szCs w:val="24"/>
        </w:rPr>
        <w:t>strategy</w:t>
      </w:r>
      <w:r w:rsidRPr="002311CA">
        <w:rPr>
          <w:rFonts w:ascii="Times New Roman" w:hAnsi="Times New Roman" w:cs="Times New Roman"/>
          <w:sz w:val="24"/>
          <w:szCs w:val="24"/>
        </w:rPr>
        <w:t xml:space="preserve"> to meet </w:t>
      </w:r>
      <w:r w:rsidR="002311CA" w:rsidRPr="002311CA">
        <w:rPr>
          <w:rFonts w:ascii="Times New Roman" w:hAnsi="Times New Roman" w:cs="Times New Roman"/>
          <w:sz w:val="24"/>
          <w:szCs w:val="24"/>
        </w:rPr>
        <w:t>the</w:t>
      </w:r>
      <w:r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current</w:t>
      </w:r>
      <w:r w:rsidRPr="002311CA">
        <w:rPr>
          <w:rFonts w:ascii="Times New Roman" w:hAnsi="Times New Roman" w:cs="Times New Roman"/>
          <w:sz w:val="24"/>
          <w:szCs w:val="24"/>
        </w:rPr>
        <w:t xml:space="preserve"> and future </w:t>
      </w:r>
      <w:r w:rsidR="002311CA" w:rsidRPr="002311CA">
        <w:rPr>
          <w:rFonts w:ascii="Times New Roman" w:hAnsi="Times New Roman" w:cs="Times New Roman"/>
          <w:sz w:val="24"/>
          <w:szCs w:val="24"/>
        </w:rPr>
        <w:t>regulatory</w:t>
      </w:r>
      <w:r w:rsidRPr="002311CA">
        <w:rPr>
          <w:rFonts w:ascii="Times New Roman" w:hAnsi="Times New Roman" w:cs="Times New Roman"/>
          <w:sz w:val="24"/>
          <w:szCs w:val="24"/>
        </w:rPr>
        <w:t xml:space="preserve"> hurdles and ethical concerns. This report has outlined its </w:t>
      </w:r>
      <w:r w:rsidR="002311CA" w:rsidRPr="002311CA">
        <w:rPr>
          <w:rFonts w:ascii="Times New Roman" w:hAnsi="Times New Roman" w:cs="Times New Roman"/>
          <w:sz w:val="24"/>
          <w:szCs w:val="24"/>
        </w:rPr>
        <w:t>strategic</w:t>
      </w:r>
      <w:r w:rsidRPr="002311CA">
        <w:rPr>
          <w:rFonts w:ascii="Times New Roman" w:hAnsi="Times New Roman" w:cs="Times New Roman"/>
          <w:sz w:val="24"/>
          <w:szCs w:val="24"/>
        </w:rPr>
        <w:t xml:space="preserve"> plan in </w:t>
      </w:r>
      <w:r w:rsidR="002311CA" w:rsidRPr="002311CA">
        <w:rPr>
          <w:rFonts w:ascii="Times New Roman" w:hAnsi="Times New Roman" w:cs="Times New Roman"/>
          <w:sz w:val="24"/>
          <w:szCs w:val="24"/>
        </w:rPr>
        <w:t>twofold</w:t>
      </w:r>
      <w:r w:rsidRPr="002311CA">
        <w:rPr>
          <w:rFonts w:ascii="Times New Roman" w:hAnsi="Times New Roman" w:cs="Times New Roman"/>
          <w:sz w:val="24"/>
          <w:szCs w:val="24"/>
        </w:rPr>
        <w:t xml:space="preserve">; how to ensure </w:t>
      </w:r>
      <w:r w:rsidR="002311CA" w:rsidRPr="002311CA">
        <w:rPr>
          <w:rFonts w:ascii="Times New Roman" w:hAnsi="Times New Roman" w:cs="Times New Roman"/>
          <w:sz w:val="24"/>
          <w:szCs w:val="24"/>
        </w:rPr>
        <w:t>proper</w:t>
      </w:r>
      <w:r w:rsidRPr="002311CA">
        <w:rPr>
          <w:rFonts w:ascii="Times New Roman" w:hAnsi="Times New Roman" w:cs="Times New Roman"/>
          <w:sz w:val="24"/>
          <w:szCs w:val="24"/>
        </w:rPr>
        <w:t xml:space="preserve"> compliance to the regulators and improve its ethical standing. These </w:t>
      </w:r>
      <w:r w:rsidR="002311CA" w:rsidRPr="002311CA">
        <w:rPr>
          <w:rFonts w:ascii="Times New Roman" w:hAnsi="Times New Roman" w:cs="Times New Roman"/>
          <w:sz w:val="24"/>
          <w:szCs w:val="24"/>
        </w:rPr>
        <w:t>strategic</w:t>
      </w:r>
      <w:r w:rsidRPr="002311CA">
        <w:rPr>
          <w:rFonts w:ascii="Times New Roman" w:hAnsi="Times New Roman" w:cs="Times New Roman"/>
          <w:sz w:val="24"/>
          <w:szCs w:val="24"/>
        </w:rPr>
        <w:t xml:space="preserve"> plans may take considerable time to </w:t>
      </w:r>
      <w:r w:rsidR="002311CA" w:rsidRPr="002311CA">
        <w:rPr>
          <w:rFonts w:ascii="Times New Roman" w:hAnsi="Times New Roman" w:cs="Times New Roman"/>
          <w:sz w:val="24"/>
          <w:szCs w:val="24"/>
        </w:rPr>
        <w:t>implement</w:t>
      </w:r>
      <w:r w:rsidRPr="002311CA">
        <w:rPr>
          <w:rFonts w:ascii="Times New Roman" w:hAnsi="Times New Roman" w:cs="Times New Roman"/>
          <w:sz w:val="24"/>
          <w:szCs w:val="24"/>
        </w:rPr>
        <w:t xml:space="preserve"> but would ensuring a </w:t>
      </w:r>
      <w:r w:rsidR="002311CA" w:rsidRPr="002311CA">
        <w:rPr>
          <w:rFonts w:ascii="Times New Roman" w:hAnsi="Times New Roman" w:cs="Times New Roman"/>
          <w:sz w:val="24"/>
          <w:szCs w:val="24"/>
        </w:rPr>
        <w:t>lasting</w:t>
      </w:r>
      <w:r w:rsidRPr="002311CA">
        <w:rPr>
          <w:rFonts w:ascii="Times New Roman" w:hAnsi="Times New Roman" w:cs="Times New Roman"/>
          <w:sz w:val="24"/>
          <w:szCs w:val="24"/>
        </w:rPr>
        <w:t xml:space="preserve"> solution to the company. Going </w:t>
      </w:r>
      <w:r w:rsidR="002311CA" w:rsidRPr="002311CA">
        <w:rPr>
          <w:rFonts w:ascii="Times New Roman" w:hAnsi="Times New Roman" w:cs="Times New Roman"/>
          <w:sz w:val="24"/>
          <w:szCs w:val="24"/>
        </w:rPr>
        <w:t>forward</w:t>
      </w:r>
      <w:r w:rsidRPr="002311CA">
        <w:rPr>
          <w:rFonts w:ascii="Times New Roman" w:hAnsi="Times New Roman" w:cs="Times New Roman"/>
          <w:sz w:val="24"/>
          <w:szCs w:val="24"/>
        </w:rPr>
        <w:t xml:space="preserve">, these plans will </w:t>
      </w:r>
      <w:r w:rsidR="002311CA" w:rsidRPr="002311CA">
        <w:rPr>
          <w:rFonts w:ascii="Times New Roman" w:hAnsi="Times New Roman" w:cs="Times New Roman"/>
          <w:sz w:val="24"/>
          <w:szCs w:val="24"/>
        </w:rPr>
        <w:t>offer a</w:t>
      </w:r>
      <w:r w:rsidRPr="002311CA">
        <w:rPr>
          <w:rFonts w:ascii="Times New Roman" w:hAnsi="Times New Roman" w:cs="Times New Roman"/>
          <w:sz w:val="24"/>
          <w:szCs w:val="24"/>
        </w:rPr>
        <w:t xml:space="preserve"> guide on </w:t>
      </w:r>
      <w:r w:rsidR="002311CA" w:rsidRPr="002311CA">
        <w:rPr>
          <w:rFonts w:ascii="Times New Roman" w:hAnsi="Times New Roman" w:cs="Times New Roman"/>
          <w:sz w:val="24"/>
          <w:szCs w:val="24"/>
        </w:rPr>
        <w:t>maneuvering</w:t>
      </w:r>
      <w:r w:rsidRPr="002311CA">
        <w:rPr>
          <w:rFonts w:ascii="Times New Roman" w:hAnsi="Times New Roman" w:cs="Times New Roman"/>
          <w:sz w:val="24"/>
          <w:szCs w:val="24"/>
        </w:rPr>
        <w:t xml:space="preserve"> the market and offer a promise for greater performance with a </w:t>
      </w:r>
      <w:r w:rsidR="002311CA" w:rsidRPr="002311CA">
        <w:rPr>
          <w:rFonts w:ascii="Times New Roman" w:hAnsi="Times New Roman" w:cs="Times New Roman"/>
          <w:sz w:val="24"/>
          <w:szCs w:val="24"/>
        </w:rPr>
        <w:t>strong</w:t>
      </w:r>
      <w:r w:rsidRPr="002311CA">
        <w:rPr>
          <w:rFonts w:ascii="Times New Roman" w:hAnsi="Times New Roman" w:cs="Times New Roman"/>
          <w:sz w:val="24"/>
          <w:szCs w:val="24"/>
        </w:rPr>
        <w:t xml:space="preserve"> brand image than ever. </w:t>
      </w:r>
    </w:p>
    <w:p w:rsidR="00C70C11" w:rsidRPr="002311CA" w:rsidRDefault="00C70C11" w:rsidP="002311CA">
      <w:pPr>
        <w:spacing w:line="480" w:lineRule="auto"/>
        <w:rPr>
          <w:rFonts w:ascii="Times New Roman" w:hAnsi="Times New Roman" w:cs="Times New Roman"/>
          <w:sz w:val="24"/>
          <w:szCs w:val="24"/>
        </w:rPr>
      </w:pPr>
    </w:p>
    <w:p w:rsidR="00E72BE8" w:rsidRPr="002311CA" w:rsidRDefault="00E72BE8" w:rsidP="002311CA">
      <w:pPr>
        <w:spacing w:line="480" w:lineRule="auto"/>
        <w:rPr>
          <w:rFonts w:ascii="Times New Roman" w:hAnsi="Times New Roman" w:cs="Times New Roman"/>
          <w:sz w:val="24"/>
          <w:szCs w:val="24"/>
        </w:rPr>
      </w:pPr>
    </w:p>
    <w:p w:rsidR="00E72BE8" w:rsidRPr="002311CA" w:rsidRDefault="00E72BE8" w:rsidP="002311CA">
      <w:pPr>
        <w:spacing w:line="480" w:lineRule="auto"/>
        <w:rPr>
          <w:rFonts w:ascii="Times New Roman" w:hAnsi="Times New Roman" w:cs="Times New Roman"/>
          <w:sz w:val="24"/>
          <w:szCs w:val="24"/>
        </w:rPr>
      </w:pPr>
    </w:p>
    <w:p w:rsidR="00E72BE8" w:rsidRPr="002311CA" w:rsidRDefault="00E72BE8" w:rsidP="002311CA">
      <w:pPr>
        <w:spacing w:line="480" w:lineRule="auto"/>
        <w:rPr>
          <w:rFonts w:ascii="Times New Roman" w:hAnsi="Times New Roman" w:cs="Times New Roman"/>
          <w:sz w:val="24"/>
          <w:szCs w:val="24"/>
        </w:rPr>
      </w:pPr>
    </w:p>
    <w:p w:rsidR="00E72BE8" w:rsidRPr="002311CA" w:rsidRDefault="00E72BE8" w:rsidP="002311CA">
      <w:pPr>
        <w:spacing w:line="480" w:lineRule="auto"/>
        <w:rPr>
          <w:rFonts w:ascii="Times New Roman" w:hAnsi="Times New Roman" w:cs="Times New Roman"/>
          <w:sz w:val="24"/>
          <w:szCs w:val="24"/>
        </w:rPr>
      </w:pPr>
    </w:p>
    <w:p w:rsidR="00E72BE8" w:rsidRDefault="00E72BE8" w:rsidP="002311CA">
      <w:pPr>
        <w:spacing w:line="480" w:lineRule="auto"/>
        <w:rPr>
          <w:rFonts w:ascii="Times New Roman" w:hAnsi="Times New Roman" w:cs="Times New Roman"/>
          <w:sz w:val="24"/>
          <w:szCs w:val="24"/>
        </w:rPr>
      </w:pPr>
    </w:p>
    <w:p w:rsidR="004F486A" w:rsidRDefault="004F486A" w:rsidP="002311CA">
      <w:pPr>
        <w:spacing w:line="480" w:lineRule="auto"/>
        <w:rPr>
          <w:rFonts w:ascii="Times New Roman" w:hAnsi="Times New Roman" w:cs="Times New Roman"/>
          <w:sz w:val="24"/>
          <w:szCs w:val="24"/>
        </w:rPr>
      </w:pPr>
    </w:p>
    <w:p w:rsidR="004F486A" w:rsidRPr="002311CA" w:rsidRDefault="004F486A" w:rsidP="002311CA">
      <w:pPr>
        <w:spacing w:line="480" w:lineRule="auto"/>
        <w:rPr>
          <w:rFonts w:ascii="Times New Roman" w:hAnsi="Times New Roman" w:cs="Times New Roman"/>
          <w:sz w:val="24"/>
          <w:szCs w:val="24"/>
        </w:rPr>
      </w:pPr>
    </w:p>
    <w:p w:rsidR="00E72BE8" w:rsidRPr="002311CA" w:rsidRDefault="00E72BE8" w:rsidP="002311CA">
      <w:pPr>
        <w:spacing w:line="480" w:lineRule="auto"/>
        <w:rPr>
          <w:rFonts w:ascii="Times New Roman" w:hAnsi="Times New Roman" w:cs="Times New Roman"/>
          <w:sz w:val="24"/>
          <w:szCs w:val="24"/>
        </w:rPr>
      </w:pPr>
    </w:p>
    <w:p w:rsidR="00E72BE8" w:rsidRPr="002311CA" w:rsidRDefault="00E72BE8" w:rsidP="002311CA">
      <w:pPr>
        <w:spacing w:line="480" w:lineRule="auto"/>
        <w:rPr>
          <w:rFonts w:ascii="Times New Roman" w:hAnsi="Times New Roman" w:cs="Times New Roman"/>
          <w:sz w:val="24"/>
          <w:szCs w:val="24"/>
        </w:rPr>
      </w:pPr>
    </w:p>
    <w:p w:rsidR="00C70C11" w:rsidRPr="002311CA" w:rsidRDefault="00C70C11" w:rsidP="004F486A">
      <w:pPr>
        <w:pStyle w:val="ListParagraph"/>
        <w:numPr>
          <w:ilvl w:val="0"/>
          <w:numId w:val="4"/>
        </w:numPr>
        <w:spacing w:line="276" w:lineRule="auto"/>
        <w:jc w:val="center"/>
        <w:rPr>
          <w:rFonts w:ascii="Times New Roman" w:hAnsi="Times New Roman" w:cs="Times New Roman"/>
          <w:b/>
          <w:sz w:val="24"/>
          <w:szCs w:val="24"/>
        </w:rPr>
      </w:pPr>
      <w:r w:rsidRPr="002311CA">
        <w:rPr>
          <w:rFonts w:ascii="Times New Roman" w:hAnsi="Times New Roman" w:cs="Times New Roman"/>
          <w:b/>
          <w:sz w:val="24"/>
          <w:szCs w:val="24"/>
        </w:rPr>
        <w:lastRenderedPageBreak/>
        <w:t>References</w:t>
      </w:r>
    </w:p>
    <w:p w:rsidR="007A4D83" w:rsidRPr="002311CA" w:rsidRDefault="007A4D83" w:rsidP="002311CA">
      <w:pPr>
        <w:spacing w:after="0" w:line="480" w:lineRule="auto"/>
        <w:ind w:left="1440" w:hanging="1440"/>
        <w:rPr>
          <w:rFonts w:ascii="Times New Roman" w:hAnsi="Times New Roman" w:cs="Times New Roman"/>
          <w:sz w:val="24"/>
          <w:szCs w:val="24"/>
        </w:rPr>
      </w:pPr>
      <w:r w:rsidRPr="002311CA">
        <w:rPr>
          <w:rFonts w:ascii="Times New Roman" w:hAnsi="Times New Roman" w:cs="Times New Roman"/>
          <w:sz w:val="24"/>
          <w:szCs w:val="24"/>
        </w:rPr>
        <w:t xml:space="preserve">Airbnb (2021). What legal and regulatory issues should I consider before hosting on Airbnb? </w:t>
      </w:r>
      <w:r w:rsidR="002311CA" w:rsidRPr="002311CA">
        <w:rPr>
          <w:rFonts w:ascii="Times New Roman" w:hAnsi="Times New Roman" w:cs="Times New Roman"/>
          <w:sz w:val="24"/>
          <w:szCs w:val="24"/>
        </w:rPr>
        <w:t>Retrieved</w:t>
      </w:r>
      <w:r w:rsidRPr="002311CA">
        <w:rPr>
          <w:rFonts w:ascii="Times New Roman" w:hAnsi="Times New Roman" w:cs="Times New Roman"/>
          <w:sz w:val="24"/>
          <w:szCs w:val="24"/>
        </w:rPr>
        <w:t xml:space="preserve"> on 12 February 2021 from https://www.airbnb.com/help/article/376/what-legal-and-regulatory-issues-should-i-consider-before-hosting-on-airbnb</w:t>
      </w:r>
    </w:p>
    <w:p w:rsidR="00C70C11" w:rsidRPr="002311CA" w:rsidRDefault="000015C4" w:rsidP="002311CA">
      <w:pPr>
        <w:spacing w:after="0" w:line="480" w:lineRule="auto"/>
        <w:ind w:left="1440" w:hanging="1440"/>
        <w:rPr>
          <w:rFonts w:ascii="Times New Roman" w:hAnsi="Times New Roman" w:cs="Times New Roman"/>
          <w:sz w:val="24"/>
          <w:szCs w:val="24"/>
        </w:rPr>
      </w:pPr>
      <w:r w:rsidRPr="002311CA">
        <w:rPr>
          <w:rFonts w:ascii="Times New Roman" w:hAnsi="Times New Roman" w:cs="Times New Roman"/>
          <w:sz w:val="24"/>
          <w:szCs w:val="24"/>
        </w:rPr>
        <w:t xml:space="preserve">Avdimiotis, S., and Poulaki, I. (2019). Airbnb impact and regulation issues through destination life cycle concept. </w:t>
      </w:r>
      <w:r w:rsidRPr="004F486A">
        <w:rPr>
          <w:rFonts w:ascii="Times New Roman" w:hAnsi="Times New Roman" w:cs="Times New Roman"/>
          <w:i/>
          <w:sz w:val="24"/>
          <w:szCs w:val="24"/>
        </w:rPr>
        <w:t>International Journal of Culture, Tourism and Hospitality Research, 13</w:t>
      </w:r>
      <w:r w:rsidRPr="002311CA">
        <w:rPr>
          <w:rFonts w:ascii="Times New Roman" w:hAnsi="Times New Roman" w:cs="Times New Roman"/>
          <w:sz w:val="24"/>
          <w:szCs w:val="24"/>
        </w:rPr>
        <w:t xml:space="preserve"> (4), 458-472 Doi: 10.1108/IJCTHR-03-2019-0044</w:t>
      </w:r>
    </w:p>
    <w:p w:rsidR="00CE3829" w:rsidRPr="002311CA" w:rsidRDefault="00CE3829" w:rsidP="002311CA">
      <w:pPr>
        <w:spacing w:after="0" w:line="480" w:lineRule="auto"/>
        <w:ind w:left="1440" w:hanging="1440"/>
        <w:rPr>
          <w:rFonts w:ascii="Times New Roman" w:eastAsia="Times New Roman" w:hAnsi="Times New Roman" w:cs="Times New Roman"/>
          <w:sz w:val="24"/>
          <w:szCs w:val="24"/>
        </w:rPr>
      </w:pPr>
      <w:hyperlink r:id="rId10" w:history="1">
        <w:r w:rsidRPr="002311CA">
          <w:rPr>
            <w:rFonts w:ascii="Times New Roman" w:eastAsia="Times New Roman" w:hAnsi="Times New Roman" w:cs="Times New Roman"/>
            <w:sz w:val="24"/>
            <w:szCs w:val="24"/>
          </w:rPr>
          <w:t>Batory</w:t>
        </w:r>
      </w:hyperlink>
      <w:r w:rsidRPr="002311CA">
        <w:rPr>
          <w:rFonts w:ascii="Times New Roman" w:eastAsia="Times New Roman" w:hAnsi="Times New Roman" w:cs="Times New Roman"/>
          <w:sz w:val="24"/>
          <w:szCs w:val="24"/>
        </w:rPr>
        <w:t xml:space="preserve">, A., and </w:t>
      </w:r>
      <w:hyperlink r:id="rId11" w:history="1">
        <w:r w:rsidRPr="002311CA">
          <w:rPr>
            <w:rFonts w:ascii="Times New Roman" w:eastAsia="Times New Roman" w:hAnsi="Times New Roman" w:cs="Times New Roman"/>
            <w:sz w:val="24"/>
            <w:szCs w:val="24"/>
          </w:rPr>
          <w:t>Svensson</w:t>
        </w:r>
      </w:hyperlink>
      <w:r w:rsidRPr="002311CA">
        <w:rPr>
          <w:rFonts w:ascii="Times New Roman" w:eastAsia="Times New Roman" w:hAnsi="Times New Roman" w:cs="Times New Roman"/>
          <w:sz w:val="24"/>
          <w:szCs w:val="24"/>
        </w:rPr>
        <w:t xml:space="preserve">, S. (2019). Regulating Collaboration: The Legal Framework of Collaborative Governance in Ten European Countries. </w:t>
      </w:r>
      <w:r w:rsidRPr="004F486A">
        <w:rPr>
          <w:rFonts w:ascii="Times New Roman" w:eastAsia="Times New Roman" w:hAnsi="Times New Roman" w:cs="Times New Roman"/>
          <w:i/>
          <w:sz w:val="24"/>
          <w:szCs w:val="24"/>
        </w:rPr>
        <w:t>International Journal of Public Administration</w:t>
      </w:r>
      <w:r w:rsidR="004F486A">
        <w:rPr>
          <w:rFonts w:ascii="Times New Roman" w:eastAsia="Times New Roman" w:hAnsi="Times New Roman" w:cs="Times New Roman"/>
          <w:i/>
          <w:sz w:val="24"/>
          <w:szCs w:val="24"/>
        </w:rPr>
        <w:t>,</w:t>
      </w:r>
      <w:r w:rsidRPr="004F486A">
        <w:rPr>
          <w:rFonts w:ascii="Times New Roman" w:eastAsia="Times New Roman" w:hAnsi="Times New Roman" w:cs="Times New Roman"/>
          <w:i/>
          <w:sz w:val="24"/>
          <w:szCs w:val="24"/>
        </w:rPr>
        <w:t xml:space="preserve"> 43</w:t>
      </w:r>
      <w:r w:rsidRPr="002311CA">
        <w:rPr>
          <w:rFonts w:ascii="Times New Roman" w:eastAsia="Times New Roman" w:hAnsi="Times New Roman" w:cs="Times New Roman"/>
          <w:sz w:val="24"/>
          <w:szCs w:val="24"/>
        </w:rPr>
        <w:t>(1):1-10 DOI: 10.1080/01900692.2019.1658771</w:t>
      </w:r>
    </w:p>
    <w:p w:rsidR="006A4525" w:rsidRPr="006A4525" w:rsidRDefault="006A4525" w:rsidP="002311CA">
      <w:pPr>
        <w:spacing w:after="0" w:line="480" w:lineRule="auto"/>
        <w:ind w:left="1440" w:hanging="1440"/>
        <w:rPr>
          <w:rFonts w:ascii="Times New Roman" w:eastAsia="Times New Roman" w:hAnsi="Times New Roman" w:cs="Times New Roman"/>
          <w:sz w:val="24"/>
          <w:szCs w:val="24"/>
        </w:rPr>
      </w:pPr>
      <w:hyperlink r:id="rId12" w:tgtFrame="_blank" w:history="1">
        <w:r w:rsidRPr="002311CA">
          <w:rPr>
            <w:rFonts w:ascii="Times New Roman" w:eastAsia="Times New Roman" w:hAnsi="Times New Roman" w:cs="Times New Roman"/>
            <w:sz w:val="24"/>
            <w:szCs w:val="24"/>
          </w:rPr>
          <w:t>Carville</w:t>
        </w:r>
      </w:hyperlink>
      <w:r w:rsidRPr="006A4525">
        <w:rPr>
          <w:rFonts w:ascii="Times New Roman" w:eastAsia="Times New Roman" w:hAnsi="Times New Roman" w:cs="Times New Roman"/>
          <w:sz w:val="24"/>
          <w:szCs w:val="24"/>
        </w:rPr>
        <w:t xml:space="preserve">, </w:t>
      </w:r>
      <w:r w:rsidRPr="002311CA">
        <w:rPr>
          <w:rFonts w:ascii="Times New Roman" w:eastAsia="Times New Roman" w:hAnsi="Times New Roman" w:cs="Times New Roman"/>
          <w:sz w:val="24"/>
          <w:szCs w:val="24"/>
        </w:rPr>
        <w:t xml:space="preserve">O., </w:t>
      </w:r>
      <w:hyperlink r:id="rId13" w:tgtFrame="_blank" w:history="1">
        <w:r w:rsidRPr="002311CA">
          <w:rPr>
            <w:rFonts w:ascii="Times New Roman" w:eastAsia="Times New Roman" w:hAnsi="Times New Roman" w:cs="Times New Roman"/>
            <w:sz w:val="24"/>
            <w:szCs w:val="24"/>
          </w:rPr>
          <w:t>Tartar</w:t>
        </w:r>
      </w:hyperlink>
      <w:r w:rsidRPr="002311CA">
        <w:rPr>
          <w:rFonts w:ascii="Times New Roman" w:eastAsia="Times New Roman" w:hAnsi="Times New Roman" w:cs="Times New Roman"/>
          <w:sz w:val="24"/>
          <w:szCs w:val="24"/>
        </w:rPr>
        <w:t>, A.,</w:t>
      </w:r>
      <w:r w:rsidRPr="006A4525">
        <w:rPr>
          <w:rFonts w:ascii="Times New Roman" w:eastAsia="Times New Roman" w:hAnsi="Times New Roman" w:cs="Times New Roman"/>
          <w:sz w:val="24"/>
          <w:szCs w:val="24"/>
        </w:rPr>
        <w:t xml:space="preserve"> and </w:t>
      </w:r>
      <w:hyperlink r:id="rId14" w:tgtFrame="_blank" w:history="1">
        <w:r w:rsidRPr="002311CA">
          <w:rPr>
            <w:rFonts w:ascii="Times New Roman" w:eastAsia="Times New Roman" w:hAnsi="Times New Roman" w:cs="Times New Roman"/>
            <w:sz w:val="24"/>
            <w:szCs w:val="24"/>
          </w:rPr>
          <w:t>Lin</w:t>
        </w:r>
      </w:hyperlink>
      <w:r w:rsidRPr="002311CA">
        <w:rPr>
          <w:rFonts w:ascii="Times New Roman" w:eastAsia="Times New Roman" w:hAnsi="Times New Roman" w:cs="Times New Roman"/>
          <w:sz w:val="24"/>
          <w:szCs w:val="24"/>
        </w:rPr>
        <w:t xml:space="preserve">, J. (2020). Airbnb to America’s Big Cities: See You in Court. </w:t>
      </w:r>
      <w:r w:rsidRPr="004F486A">
        <w:rPr>
          <w:rFonts w:ascii="Times New Roman" w:eastAsia="Times New Roman" w:hAnsi="Times New Roman" w:cs="Times New Roman"/>
          <w:i/>
          <w:sz w:val="24"/>
          <w:szCs w:val="24"/>
        </w:rPr>
        <w:t>Bloomberg</w:t>
      </w:r>
      <w:r w:rsidRPr="002311CA">
        <w:rPr>
          <w:rFonts w:ascii="Times New Roman" w:eastAsia="Times New Roman" w:hAnsi="Times New Roman" w:cs="Times New Roman"/>
          <w:sz w:val="24"/>
          <w:szCs w:val="24"/>
        </w:rPr>
        <w:t xml:space="preserve">. </w:t>
      </w:r>
      <w:r w:rsidR="002311CA" w:rsidRPr="002311CA">
        <w:rPr>
          <w:rFonts w:ascii="Times New Roman" w:hAnsi="Times New Roman" w:cs="Times New Roman"/>
          <w:sz w:val="24"/>
          <w:szCs w:val="24"/>
        </w:rPr>
        <w:t>Retrieved</w:t>
      </w:r>
      <w:r w:rsidRPr="002311CA">
        <w:rPr>
          <w:rFonts w:ascii="Times New Roman" w:hAnsi="Times New Roman" w:cs="Times New Roman"/>
          <w:sz w:val="24"/>
          <w:szCs w:val="24"/>
        </w:rPr>
        <w:t xml:space="preserve"> on 12 February 2021 from </w:t>
      </w:r>
      <w:hyperlink r:id="rId15" w:history="1">
        <w:r w:rsidRPr="002311CA">
          <w:rPr>
            <w:rStyle w:val="Hyperlink"/>
            <w:rFonts w:ascii="Times New Roman" w:hAnsi="Times New Roman" w:cs="Times New Roman"/>
            <w:color w:val="auto"/>
            <w:sz w:val="24"/>
            <w:szCs w:val="24"/>
            <w:u w:val="none"/>
          </w:rPr>
          <w:t>https://www.bloomberg.com/graphics/2020-airbnb-ipo-challenges/</w:t>
        </w:r>
      </w:hyperlink>
      <w:r w:rsidRPr="002311CA">
        <w:rPr>
          <w:rFonts w:ascii="Times New Roman" w:hAnsi="Times New Roman" w:cs="Times New Roman"/>
          <w:sz w:val="24"/>
          <w:szCs w:val="24"/>
        </w:rPr>
        <w:t xml:space="preserve"> </w:t>
      </w:r>
    </w:p>
    <w:p w:rsidR="00CE3829" w:rsidRPr="002311CA" w:rsidRDefault="00DE2141" w:rsidP="002311CA">
      <w:pPr>
        <w:spacing w:after="0" w:line="480" w:lineRule="auto"/>
        <w:ind w:left="1440" w:hanging="1440"/>
        <w:rPr>
          <w:rFonts w:ascii="Times New Roman" w:hAnsi="Times New Roman" w:cs="Times New Roman"/>
          <w:sz w:val="24"/>
          <w:szCs w:val="24"/>
        </w:rPr>
      </w:pPr>
      <w:r w:rsidRPr="002311CA">
        <w:rPr>
          <w:rFonts w:ascii="Times New Roman" w:hAnsi="Times New Roman" w:cs="Times New Roman"/>
          <w:sz w:val="24"/>
          <w:szCs w:val="24"/>
        </w:rPr>
        <w:t xml:space="preserve">Coldwell, W. (2014). Airbnb's legal troubles: what are the issues? </w:t>
      </w:r>
      <w:r w:rsidRPr="004F486A">
        <w:rPr>
          <w:rFonts w:ascii="Times New Roman" w:hAnsi="Times New Roman" w:cs="Times New Roman"/>
          <w:i/>
          <w:sz w:val="24"/>
          <w:szCs w:val="24"/>
        </w:rPr>
        <w:t>The Guardian</w:t>
      </w:r>
      <w:r w:rsidRPr="002311CA">
        <w:rPr>
          <w:rFonts w:ascii="Times New Roman" w:hAnsi="Times New Roman" w:cs="Times New Roman"/>
          <w:sz w:val="24"/>
          <w:szCs w:val="24"/>
        </w:rPr>
        <w:t xml:space="preserve">. </w:t>
      </w:r>
      <w:r w:rsidR="002311CA" w:rsidRPr="002311CA">
        <w:rPr>
          <w:rFonts w:ascii="Times New Roman" w:hAnsi="Times New Roman" w:cs="Times New Roman"/>
          <w:sz w:val="24"/>
          <w:szCs w:val="24"/>
        </w:rPr>
        <w:t>Retrieved</w:t>
      </w:r>
      <w:r w:rsidRPr="002311CA">
        <w:rPr>
          <w:rFonts w:ascii="Times New Roman" w:hAnsi="Times New Roman" w:cs="Times New Roman"/>
          <w:sz w:val="24"/>
          <w:szCs w:val="24"/>
        </w:rPr>
        <w:t xml:space="preserve"> on 12 February 2021 from </w:t>
      </w:r>
      <w:hyperlink r:id="rId16" w:history="1">
        <w:r w:rsidRPr="002311CA">
          <w:rPr>
            <w:rStyle w:val="Hyperlink"/>
            <w:rFonts w:ascii="Times New Roman" w:hAnsi="Times New Roman" w:cs="Times New Roman"/>
            <w:color w:val="auto"/>
            <w:sz w:val="24"/>
            <w:szCs w:val="24"/>
            <w:u w:val="none"/>
          </w:rPr>
          <w:t>https://www.theguardian.com/travel/2014/jul/08/airbnb-legal-troubles-what-are-the-issues</w:t>
        </w:r>
      </w:hyperlink>
      <w:r w:rsidRPr="002311CA">
        <w:rPr>
          <w:rFonts w:ascii="Times New Roman" w:hAnsi="Times New Roman" w:cs="Times New Roman"/>
          <w:sz w:val="24"/>
          <w:szCs w:val="24"/>
        </w:rPr>
        <w:t xml:space="preserve"> </w:t>
      </w:r>
    </w:p>
    <w:p w:rsidR="00A6284B" w:rsidRPr="002311CA" w:rsidRDefault="00A6284B" w:rsidP="002311CA">
      <w:pPr>
        <w:spacing w:after="0" w:line="480" w:lineRule="auto"/>
        <w:ind w:left="1440" w:hanging="1440"/>
        <w:rPr>
          <w:rFonts w:ascii="Times New Roman" w:eastAsia="Times New Roman" w:hAnsi="Times New Roman" w:cs="Times New Roman"/>
          <w:sz w:val="24"/>
          <w:szCs w:val="24"/>
        </w:rPr>
      </w:pPr>
      <w:hyperlink r:id="rId17" w:history="1">
        <w:r w:rsidRPr="002311CA">
          <w:rPr>
            <w:rFonts w:ascii="Times New Roman" w:eastAsia="Times New Roman" w:hAnsi="Times New Roman" w:cs="Times New Roman"/>
            <w:sz w:val="24"/>
            <w:szCs w:val="24"/>
          </w:rPr>
          <w:t>Gonzalez-Padron</w:t>
        </w:r>
      </w:hyperlink>
      <w:r w:rsidRPr="002311CA">
        <w:rPr>
          <w:rFonts w:ascii="Times New Roman" w:eastAsia="Times New Roman" w:hAnsi="Times New Roman" w:cs="Times New Roman"/>
          <w:sz w:val="24"/>
          <w:szCs w:val="24"/>
        </w:rPr>
        <w:t xml:space="preserve">, T. (2017). Ethics in the Sharing Economy: Creating a Legitimate Marketing Channel. </w:t>
      </w:r>
      <w:r w:rsidRPr="004F486A">
        <w:rPr>
          <w:rFonts w:ascii="Times New Roman" w:eastAsia="Times New Roman" w:hAnsi="Times New Roman" w:cs="Times New Roman"/>
          <w:i/>
          <w:sz w:val="24"/>
          <w:szCs w:val="24"/>
        </w:rPr>
        <w:t>Journal of Marketing Channels 24</w:t>
      </w:r>
      <w:r w:rsidRPr="002311CA">
        <w:rPr>
          <w:rFonts w:ascii="Times New Roman" w:eastAsia="Times New Roman" w:hAnsi="Times New Roman" w:cs="Times New Roman"/>
          <w:sz w:val="24"/>
          <w:szCs w:val="24"/>
        </w:rPr>
        <w:t>(1-2):84-96 DOI: 10.1080/1046669X.2017.1347005</w:t>
      </w:r>
    </w:p>
    <w:p w:rsidR="00A6284B" w:rsidRPr="002311CA" w:rsidRDefault="00A6284B" w:rsidP="002311CA">
      <w:pPr>
        <w:tabs>
          <w:tab w:val="left" w:pos="4230"/>
        </w:tabs>
        <w:spacing w:after="0" w:line="480" w:lineRule="auto"/>
        <w:ind w:left="1440" w:hanging="1440"/>
        <w:rPr>
          <w:rFonts w:ascii="Times New Roman" w:hAnsi="Times New Roman" w:cs="Times New Roman"/>
          <w:sz w:val="24"/>
          <w:szCs w:val="24"/>
        </w:rPr>
      </w:pPr>
      <w:r w:rsidRPr="002311CA">
        <w:rPr>
          <w:rFonts w:ascii="Times New Roman" w:hAnsi="Times New Roman" w:cs="Times New Roman"/>
          <w:sz w:val="24"/>
          <w:szCs w:val="24"/>
        </w:rPr>
        <w:t xml:space="preserve">Nadeem, W., Juntunen, M., Hajli, N. </w:t>
      </w:r>
      <w:r w:rsidRPr="002311CA">
        <w:rPr>
          <w:rFonts w:ascii="Times New Roman" w:hAnsi="Times New Roman" w:cs="Times New Roman"/>
          <w:i/>
          <w:iCs/>
          <w:sz w:val="24"/>
          <w:szCs w:val="24"/>
        </w:rPr>
        <w:t>et al.</w:t>
      </w:r>
      <w:r w:rsidRPr="002311CA">
        <w:rPr>
          <w:rFonts w:ascii="Times New Roman" w:hAnsi="Times New Roman" w:cs="Times New Roman"/>
          <w:sz w:val="24"/>
          <w:szCs w:val="24"/>
        </w:rPr>
        <w:t xml:space="preserve"> </w:t>
      </w:r>
      <w:r w:rsidR="004F486A">
        <w:rPr>
          <w:rFonts w:ascii="Times New Roman" w:hAnsi="Times New Roman" w:cs="Times New Roman"/>
          <w:sz w:val="24"/>
          <w:szCs w:val="24"/>
        </w:rPr>
        <w:t xml:space="preserve">(2019). </w:t>
      </w:r>
      <w:r w:rsidRPr="002311CA">
        <w:rPr>
          <w:rFonts w:ascii="Times New Roman" w:hAnsi="Times New Roman" w:cs="Times New Roman"/>
          <w:sz w:val="24"/>
          <w:szCs w:val="24"/>
        </w:rPr>
        <w:t xml:space="preserve">The Role of Ethical Perceptions in Consumers’ Participation and Value Co-creation on Sharing Economy Platforms. </w:t>
      </w:r>
      <w:r w:rsidRPr="002311CA">
        <w:rPr>
          <w:rFonts w:ascii="Times New Roman" w:hAnsi="Times New Roman" w:cs="Times New Roman"/>
          <w:i/>
          <w:iCs/>
          <w:sz w:val="24"/>
          <w:szCs w:val="24"/>
        </w:rPr>
        <w:t>J Bus Ethics</w:t>
      </w:r>
      <w:r w:rsidR="004F486A">
        <w:rPr>
          <w:rFonts w:ascii="Times New Roman" w:hAnsi="Times New Roman" w:cs="Times New Roman"/>
          <w:sz w:val="24"/>
          <w:szCs w:val="24"/>
        </w:rPr>
        <w:t xml:space="preserve">, 1-17. </w:t>
      </w:r>
      <w:hyperlink r:id="rId18" w:history="1">
        <w:r w:rsidR="004F486A">
          <w:rPr>
            <w:rStyle w:val="Hyperlink"/>
            <w:rFonts w:ascii="Times New Roman" w:hAnsi="Times New Roman" w:cs="Times New Roman"/>
            <w:color w:val="auto"/>
            <w:sz w:val="24"/>
            <w:szCs w:val="24"/>
            <w:u w:val="none"/>
          </w:rPr>
          <w:t>D</w:t>
        </w:r>
        <w:r w:rsidR="006A4525" w:rsidRPr="002311CA">
          <w:rPr>
            <w:rStyle w:val="Hyperlink"/>
            <w:rFonts w:ascii="Times New Roman" w:hAnsi="Times New Roman" w:cs="Times New Roman"/>
            <w:color w:val="auto"/>
            <w:sz w:val="24"/>
            <w:szCs w:val="24"/>
            <w:u w:val="none"/>
          </w:rPr>
          <w:t>oi</w:t>
        </w:r>
        <w:r w:rsidR="004F486A">
          <w:rPr>
            <w:rStyle w:val="Hyperlink"/>
            <w:rFonts w:ascii="Times New Roman" w:hAnsi="Times New Roman" w:cs="Times New Roman"/>
            <w:color w:val="auto"/>
            <w:sz w:val="24"/>
            <w:szCs w:val="24"/>
            <w:u w:val="none"/>
          </w:rPr>
          <w:t>: 1</w:t>
        </w:r>
        <w:r w:rsidR="006A4525" w:rsidRPr="002311CA">
          <w:rPr>
            <w:rStyle w:val="Hyperlink"/>
            <w:rFonts w:ascii="Times New Roman" w:hAnsi="Times New Roman" w:cs="Times New Roman"/>
            <w:color w:val="auto"/>
            <w:sz w:val="24"/>
            <w:szCs w:val="24"/>
            <w:u w:val="none"/>
          </w:rPr>
          <w:t>0.1007/s10551-019-04314-5</w:t>
        </w:r>
      </w:hyperlink>
    </w:p>
    <w:p w:rsidR="006A4525" w:rsidRPr="002311CA" w:rsidRDefault="006A4525" w:rsidP="002311CA">
      <w:pPr>
        <w:tabs>
          <w:tab w:val="left" w:pos="4230"/>
        </w:tabs>
        <w:spacing w:after="0" w:line="480" w:lineRule="auto"/>
        <w:ind w:left="1440" w:hanging="1440"/>
        <w:rPr>
          <w:rFonts w:ascii="Times New Roman" w:hAnsi="Times New Roman" w:cs="Times New Roman"/>
          <w:sz w:val="24"/>
          <w:szCs w:val="24"/>
        </w:rPr>
      </w:pPr>
      <w:r w:rsidRPr="002311CA">
        <w:rPr>
          <w:rFonts w:ascii="Times New Roman" w:hAnsi="Times New Roman" w:cs="Times New Roman"/>
          <w:sz w:val="24"/>
          <w:szCs w:val="24"/>
        </w:rPr>
        <w:lastRenderedPageBreak/>
        <w:t xml:space="preserve">Nieuwland, S., &amp; van Melik, R. (2018). </w:t>
      </w:r>
      <w:r w:rsidRPr="002311CA">
        <w:rPr>
          <w:rFonts w:ascii="Times New Roman" w:hAnsi="Times New Roman" w:cs="Times New Roman"/>
          <w:iCs/>
          <w:sz w:val="24"/>
          <w:szCs w:val="24"/>
        </w:rPr>
        <w:t xml:space="preserve">Regulating Airbnb: how cities deal with perceived negative externalities of short-term rentals. </w:t>
      </w:r>
      <w:r w:rsidRPr="002311CA">
        <w:rPr>
          <w:rFonts w:ascii="Times New Roman" w:hAnsi="Times New Roman" w:cs="Times New Roman"/>
          <w:i/>
          <w:iCs/>
          <w:sz w:val="24"/>
          <w:szCs w:val="24"/>
        </w:rPr>
        <w:t>Current Issues in Tourism, 23</w:t>
      </w:r>
      <w:r w:rsidRPr="002311CA">
        <w:rPr>
          <w:rFonts w:ascii="Times New Roman" w:hAnsi="Times New Roman" w:cs="Times New Roman"/>
          <w:iCs/>
          <w:sz w:val="24"/>
          <w:szCs w:val="24"/>
        </w:rPr>
        <w:t>(7),</w:t>
      </w:r>
      <w:r w:rsidRPr="002311CA">
        <w:rPr>
          <w:rFonts w:ascii="Times New Roman" w:hAnsi="Times New Roman" w:cs="Times New Roman"/>
          <w:sz w:val="24"/>
          <w:szCs w:val="24"/>
        </w:rPr>
        <w:t xml:space="preserve"> 811-825 doi:10.1080/13683500.2018.1504899 </w:t>
      </w:r>
    </w:p>
    <w:p w:rsidR="000015C4" w:rsidRPr="002311CA" w:rsidRDefault="00003B57" w:rsidP="002311CA">
      <w:pPr>
        <w:spacing w:after="0" w:line="480" w:lineRule="auto"/>
        <w:ind w:left="1440" w:hanging="1440"/>
        <w:rPr>
          <w:rFonts w:ascii="Times New Roman" w:hAnsi="Times New Roman" w:cs="Times New Roman"/>
          <w:sz w:val="24"/>
          <w:szCs w:val="24"/>
        </w:rPr>
      </w:pPr>
      <w:r w:rsidRPr="002311CA">
        <w:rPr>
          <w:rFonts w:ascii="Times New Roman" w:hAnsi="Times New Roman" w:cs="Times New Roman"/>
          <w:sz w:val="24"/>
          <w:szCs w:val="24"/>
        </w:rPr>
        <w:t xml:space="preserve">Real Leaders (2020). Airbnb’s former Chief Ethics Officer: “It’s Time for an Ethical Revolution in How We Do Business.” </w:t>
      </w:r>
      <w:r w:rsidR="002311CA" w:rsidRPr="002311CA">
        <w:rPr>
          <w:rFonts w:ascii="Times New Roman" w:hAnsi="Times New Roman" w:cs="Times New Roman"/>
          <w:sz w:val="24"/>
          <w:szCs w:val="24"/>
        </w:rPr>
        <w:t>Retrieved</w:t>
      </w:r>
      <w:r w:rsidRPr="002311CA">
        <w:rPr>
          <w:rFonts w:ascii="Times New Roman" w:hAnsi="Times New Roman" w:cs="Times New Roman"/>
          <w:sz w:val="24"/>
          <w:szCs w:val="24"/>
        </w:rPr>
        <w:t xml:space="preserve"> on 12 February 2021 from </w:t>
      </w:r>
      <w:hyperlink r:id="rId19" w:history="1">
        <w:r w:rsidRPr="002311CA">
          <w:rPr>
            <w:rStyle w:val="Hyperlink"/>
            <w:rFonts w:ascii="Times New Roman" w:hAnsi="Times New Roman" w:cs="Times New Roman"/>
            <w:color w:val="auto"/>
            <w:sz w:val="24"/>
            <w:szCs w:val="24"/>
            <w:u w:val="none"/>
          </w:rPr>
          <w:t>https://real-leaders.com/airbnbs-former-chief-ethics-officer-its-time-for-an-ethical-revolution-in-how-we-do-business/</w:t>
        </w:r>
      </w:hyperlink>
    </w:p>
    <w:p w:rsidR="00003B57" w:rsidRPr="002311CA" w:rsidRDefault="006A4525" w:rsidP="002311CA">
      <w:pPr>
        <w:spacing w:after="0" w:line="480" w:lineRule="auto"/>
        <w:ind w:left="1440" w:hanging="1440"/>
        <w:rPr>
          <w:rFonts w:ascii="Times New Roman" w:hAnsi="Times New Roman" w:cs="Times New Roman"/>
          <w:sz w:val="24"/>
          <w:szCs w:val="24"/>
        </w:rPr>
      </w:pPr>
      <w:r w:rsidRPr="002311CA">
        <w:rPr>
          <w:rFonts w:ascii="Times New Roman" w:hAnsi="Times New Roman" w:cs="Times New Roman"/>
          <w:sz w:val="24"/>
          <w:szCs w:val="24"/>
        </w:rPr>
        <w:t xml:space="preserve">Varlaro, J., and Gamble, J. (2018). </w:t>
      </w:r>
      <w:r w:rsidRPr="004F486A">
        <w:rPr>
          <w:rFonts w:ascii="Times New Roman" w:hAnsi="Times New Roman" w:cs="Times New Roman"/>
          <w:i/>
          <w:sz w:val="24"/>
          <w:szCs w:val="24"/>
        </w:rPr>
        <w:t xml:space="preserve">Airbnb </w:t>
      </w:r>
      <w:r w:rsidR="002311CA" w:rsidRPr="004F486A">
        <w:rPr>
          <w:rFonts w:ascii="Times New Roman" w:hAnsi="Times New Roman" w:cs="Times New Roman"/>
          <w:i/>
          <w:sz w:val="24"/>
          <w:szCs w:val="24"/>
        </w:rPr>
        <w:t>in</w:t>
      </w:r>
      <w:r w:rsidRPr="004F486A">
        <w:rPr>
          <w:rFonts w:ascii="Times New Roman" w:hAnsi="Times New Roman" w:cs="Times New Roman"/>
          <w:i/>
          <w:sz w:val="24"/>
          <w:szCs w:val="24"/>
        </w:rPr>
        <w:t xml:space="preserve"> 2018</w:t>
      </w:r>
      <w:r w:rsidRPr="002311CA">
        <w:rPr>
          <w:rFonts w:ascii="Times New Roman" w:hAnsi="Times New Roman" w:cs="Times New Roman"/>
          <w:sz w:val="24"/>
          <w:szCs w:val="24"/>
        </w:rPr>
        <w:t xml:space="preserve">. </w:t>
      </w:r>
      <w:bookmarkStart w:id="0" w:name="_GoBack"/>
      <w:bookmarkEnd w:id="0"/>
      <w:r w:rsidR="002311CA" w:rsidRPr="002311CA">
        <w:rPr>
          <w:rFonts w:ascii="Times New Roman" w:hAnsi="Times New Roman" w:cs="Times New Roman"/>
          <w:sz w:val="24"/>
          <w:szCs w:val="24"/>
        </w:rPr>
        <w:t>McGraw</w:t>
      </w:r>
      <w:r w:rsidRPr="002311CA">
        <w:rPr>
          <w:rFonts w:ascii="Times New Roman" w:hAnsi="Times New Roman" w:cs="Times New Roman"/>
          <w:sz w:val="24"/>
          <w:szCs w:val="24"/>
        </w:rPr>
        <w:t xml:space="preserve"> Hill, pp. 1-5. </w:t>
      </w:r>
    </w:p>
    <w:sectPr w:rsidR="00003B57" w:rsidRPr="002311CA" w:rsidSect="002311CA">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ED3" w:rsidRDefault="00B95ED3" w:rsidP="002311CA">
      <w:pPr>
        <w:spacing w:after="0" w:line="240" w:lineRule="auto"/>
      </w:pPr>
      <w:r>
        <w:separator/>
      </w:r>
    </w:p>
  </w:endnote>
  <w:endnote w:type="continuationSeparator" w:id="0">
    <w:p w:rsidR="00B95ED3" w:rsidRDefault="00B95ED3" w:rsidP="0023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ED3" w:rsidRDefault="00B95ED3" w:rsidP="002311CA">
      <w:pPr>
        <w:spacing w:after="0" w:line="240" w:lineRule="auto"/>
      </w:pPr>
      <w:r>
        <w:separator/>
      </w:r>
    </w:p>
  </w:footnote>
  <w:footnote w:type="continuationSeparator" w:id="0">
    <w:p w:rsidR="00B95ED3" w:rsidRDefault="00B95ED3" w:rsidP="00231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77455768"/>
      <w:docPartObj>
        <w:docPartGallery w:val="Page Numbers (Top of Page)"/>
        <w:docPartUnique/>
      </w:docPartObj>
    </w:sdtPr>
    <w:sdtEndPr>
      <w:rPr>
        <w:noProof/>
      </w:rPr>
    </w:sdtEndPr>
    <w:sdtContent>
      <w:p w:rsidR="002311CA" w:rsidRPr="002311CA" w:rsidRDefault="002311CA" w:rsidP="002311CA">
        <w:pPr>
          <w:pStyle w:val="Header"/>
          <w:rPr>
            <w:rFonts w:ascii="Times New Roman" w:hAnsi="Times New Roman" w:cs="Times New Roman"/>
            <w:sz w:val="24"/>
            <w:szCs w:val="24"/>
          </w:rPr>
        </w:pPr>
        <w:r w:rsidRPr="002311CA">
          <w:rPr>
            <w:rFonts w:ascii="Times New Roman" w:hAnsi="Times New Roman" w:cs="Times New Roman"/>
            <w:sz w:val="24"/>
            <w:szCs w:val="24"/>
          </w:rPr>
          <w:t xml:space="preserve">BUSINESS STRATEGY OF AIRBNB </w:t>
        </w:r>
        <w:r w:rsidRPr="002311CA">
          <w:rPr>
            <w:rFonts w:ascii="Times New Roman" w:hAnsi="Times New Roman" w:cs="Times New Roman"/>
            <w:sz w:val="24"/>
            <w:szCs w:val="24"/>
          </w:rPr>
          <w:tab/>
        </w:r>
        <w:r w:rsidRPr="002311CA">
          <w:rPr>
            <w:rFonts w:ascii="Times New Roman" w:hAnsi="Times New Roman" w:cs="Times New Roman"/>
            <w:sz w:val="24"/>
            <w:szCs w:val="24"/>
          </w:rPr>
          <w:tab/>
        </w:r>
        <w:r w:rsidRPr="002311CA">
          <w:rPr>
            <w:rFonts w:ascii="Times New Roman" w:hAnsi="Times New Roman" w:cs="Times New Roman"/>
            <w:sz w:val="24"/>
            <w:szCs w:val="24"/>
          </w:rPr>
          <w:fldChar w:fldCharType="begin"/>
        </w:r>
        <w:r w:rsidRPr="002311CA">
          <w:rPr>
            <w:rFonts w:ascii="Times New Roman" w:hAnsi="Times New Roman" w:cs="Times New Roman"/>
            <w:sz w:val="24"/>
            <w:szCs w:val="24"/>
          </w:rPr>
          <w:instrText xml:space="preserve"> PAGE   \* MERGEFORMAT </w:instrText>
        </w:r>
        <w:r w:rsidRPr="002311CA">
          <w:rPr>
            <w:rFonts w:ascii="Times New Roman" w:hAnsi="Times New Roman" w:cs="Times New Roman"/>
            <w:sz w:val="24"/>
            <w:szCs w:val="24"/>
          </w:rPr>
          <w:fldChar w:fldCharType="separate"/>
        </w:r>
        <w:r w:rsidR="004F486A">
          <w:rPr>
            <w:rFonts w:ascii="Times New Roman" w:hAnsi="Times New Roman" w:cs="Times New Roman"/>
            <w:noProof/>
            <w:sz w:val="24"/>
            <w:szCs w:val="24"/>
          </w:rPr>
          <w:t>8</w:t>
        </w:r>
        <w:r w:rsidRPr="002311CA">
          <w:rPr>
            <w:rFonts w:ascii="Times New Roman" w:hAnsi="Times New Roman" w:cs="Times New Roman"/>
            <w:noProof/>
            <w:sz w:val="24"/>
            <w:szCs w:val="24"/>
          </w:rPr>
          <w:fldChar w:fldCharType="end"/>
        </w:r>
      </w:p>
    </w:sdtContent>
  </w:sdt>
  <w:p w:rsidR="002311CA" w:rsidRDefault="00231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CA" w:rsidRDefault="002311CA" w:rsidP="002311CA">
    <w:pPr>
      <w:spacing w:line="480" w:lineRule="auto"/>
    </w:pPr>
    <w:r>
      <w:rPr>
        <w:rFonts w:ascii="Times New Roman" w:hAnsi="Times New Roman" w:cs="Times New Roman"/>
        <w:sz w:val="24"/>
        <w:szCs w:val="24"/>
      </w:rPr>
      <w:t xml:space="preserve">Running Head: </w:t>
    </w:r>
    <w:r w:rsidRPr="002311CA">
      <w:rPr>
        <w:rFonts w:ascii="Times New Roman" w:hAnsi="Times New Roman" w:cs="Times New Roman"/>
        <w:sz w:val="24"/>
        <w:szCs w:val="24"/>
      </w:rPr>
      <w:t>BUSINESS STRATEGY OF AIRBNB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52BEB"/>
    <w:multiLevelType w:val="multilevel"/>
    <w:tmpl w:val="0E2E37B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BD514F0"/>
    <w:multiLevelType w:val="multilevel"/>
    <w:tmpl w:val="D4ECF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AAA1303"/>
    <w:multiLevelType w:val="hybridMultilevel"/>
    <w:tmpl w:val="B60A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7193F"/>
    <w:multiLevelType w:val="multilevel"/>
    <w:tmpl w:val="679A1D1A"/>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9B61B3"/>
    <w:multiLevelType w:val="hybridMultilevel"/>
    <w:tmpl w:val="B19661DE"/>
    <w:lvl w:ilvl="0" w:tplc="D0F84B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015681"/>
    <w:multiLevelType w:val="multilevel"/>
    <w:tmpl w:val="B892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DC"/>
    <w:rsid w:val="000015C4"/>
    <w:rsid w:val="00003B57"/>
    <w:rsid w:val="00100FC7"/>
    <w:rsid w:val="002311CA"/>
    <w:rsid w:val="004038DC"/>
    <w:rsid w:val="004D4D97"/>
    <w:rsid w:val="004F486A"/>
    <w:rsid w:val="00505515"/>
    <w:rsid w:val="00543036"/>
    <w:rsid w:val="005A6E83"/>
    <w:rsid w:val="00682AC6"/>
    <w:rsid w:val="006A4525"/>
    <w:rsid w:val="006C2326"/>
    <w:rsid w:val="007A23DF"/>
    <w:rsid w:val="007A4D83"/>
    <w:rsid w:val="008661AD"/>
    <w:rsid w:val="00905E36"/>
    <w:rsid w:val="009E5D36"/>
    <w:rsid w:val="00A6284B"/>
    <w:rsid w:val="00AB4AED"/>
    <w:rsid w:val="00AF51D7"/>
    <w:rsid w:val="00B95ED3"/>
    <w:rsid w:val="00BB34D4"/>
    <w:rsid w:val="00C70C11"/>
    <w:rsid w:val="00CE3829"/>
    <w:rsid w:val="00D444CA"/>
    <w:rsid w:val="00DC27F1"/>
    <w:rsid w:val="00DE2141"/>
    <w:rsid w:val="00E72BE8"/>
    <w:rsid w:val="00F7762E"/>
    <w:rsid w:val="00F9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12103-C881-49FA-91F1-889B3E4F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62E"/>
    <w:pPr>
      <w:ind w:left="720"/>
      <w:contextualSpacing/>
    </w:pPr>
  </w:style>
  <w:style w:type="character" w:styleId="Hyperlink">
    <w:name w:val="Hyperlink"/>
    <w:basedOn w:val="DefaultParagraphFont"/>
    <w:uiPriority w:val="99"/>
    <w:unhideWhenUsed/>
    <w:rsid w:val="00F7762E"/>
    <w:rPr>
      <w:color w:val="0000FF"/>
      <w:u w:val="single"/>
    </w:rPr>
  </w:style>
  <w:style w:type="paragraph" w:styleId="Header">
    <w:name w:val="header"/>
    <w:basedOn w:val="Normal"/>
    <w:link w:val="HeaderChar"/>
    <w:uiPriority w:val="99"/>
    <w:unhideWhenUsed/>
    <w:rsid w:val="00231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1CA"/>
  </w:style>
  <w:style w:type="paragraph" w:styleId="Footer">
    <w:name w:val="footer"/>
    <w:basedOn w:val="Normal"/>
    <w:link w:val="FooterChar"/>
    <w:uiPriority w:val="99"/>
    <w:unhideWhenUsed/>
    <w:rsid w:val="00231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20428">
      <w:bodyDiv w:val="1"/>
      <w:marLeft w:val="0"/>
      <w:marRight w:val="0"/>
      <w:marTop w:val="0"/>
      <w:marBottom w:val="0"/>
      <w:divBdr>
        <w:top w:val="none" w:sz="0" w:space="0" w:color="auto"/>
        <w:left w:val="none" w:sz="0" w:space="0" w:color="auto"/>
        <w:bottom w:val="none" w:sz="0" w:space="0" w:color="auto"/>
        <w:right w:val="none" w:sz="0" w:space="0" w:color="auto"/>
      </w:divBdr>
    </w:div>
    <w:div w:id="275331955">
      <w:bodyDiv w:val="1"/>
      <w:marLeft w:val="0"/>
      <w:marRight w:val="0"/>
      <w:marTop w:val="0"/>
      <w:marBottom w:val="0"/>
      <w:divBdr>
        <w:top w:val="none" w:sz="0" w:space="0" w:color="auto"/>
        <w:left w:val="none" w:sz="0" w:space="0" w:color="auto"/>
        <w:bottom w:val="none" w:sz="0" w:space="0" w:color="auto"/>
        <w:right w:val="none" w:sz="0" w:space="0" w:color="auto"/>
      </w:divBdr>
      <w:divsChild>
        <w:div w:id="768281868">
          <w:marLeft w:val="0"/>
          <w:marRight w:val="0"/>
          <w:marTop w:val="0"/>
          <w:marBottom w:val="0"/>
          <w:divBdr>
            <w:top w:val="none" w:sz="0" w:space="0" w:color="auto"/>
            <w:left w:val="none" w:sz="0" w:space="0" w:color="auto"/>
            <w:bottom w:val="none" w:sz="0" w:space="0" w:color="auto"/>
            <w:right w:val="none" w:sz="0" w:space="0" w:color="auto"/>
          </w:divBdr>
          <w:divsChild>
            <w:div w:id="2056464892">
              <w:marLeft w:val="0"/>
              <w:marRight w:val="0"/>
              <w:marTop w:val="0"/>
              <w:marBottom w:val="0"/>
              <w:divBdr>
                <w:top w:val="none" w:sz="0" w:space="0" w:color="auto"/>
                <w:left w:val="none" w:sz="0" w:space="0" w:color="auto"/>
                <w:bottom w:val="none" w:sz="0" w:space="0" w:color="auto"/>
                <w:right w:val="none" w:sz="0" w:space="0" w:color="auto"/>
              </w:divBdr>
              <w:divsChild>
                <w:div w:id="1268777947">
                  <w:marLeft w:val="0"/>
                  <w:marRight w:val="0"/>
                  <w:marTop w:val="0"/>
                  <w:marBottom w:val="0"/>
                  <w:divBdr>
                    <w:top w:val="none" w:sz="0" w:space="0" w:color="auto"/>
                    <w:left w:val="none" w:sz="0" w:space="0" w:color="auto"/>
                    <w:bottom w:val="none" w:sz="0" w:space="0" w:color="auto"/>
                    <w:right w:val="none" w:sz="0" w:space="0" w:color="auto"/>
                  </w:divBdr>
                  <w:divsChild>
                    <w:div w:id="82532437">
                      <w:marLeft w:val="0"/>
                      <w:marRight w:val="0"/>
                      <w:marTop w:val="0"/>
                      <w:marBottom w:val="0"/>
                      <w:divBdr>
                        <w:top w:val="none" w:sz="0" w:space="0" w:color="auto"/>
                        <w:left w:val="none" w:sz="0" w:space="0" w:color="auto"/>
                        <w:bottom w:val="none" w:sz="0" w:space="0" w:color="auto"/>
                        <w:right w:val="none" w:sz="0" w:space="0" w:color="auto"/>
                      </w:divBdr>
                      <w:divsChild>
                        <w:div w:id="1088886869">
                          <w:marLeft w:val="0"/>
                          <w:marRight w:val="0"/>
                          <w:marTop w:val="0"/>
                          <w:marBottom w:val="0"/>
                          <w:divBdr>
                            <w:top w:val="none" w:sz="0" w:space="0" w:color="auto"/>
                            <w:left w:val="none" w:sz="0" w:space="0" w:color="auto"/>
                            <w:bottom w:val="none" w:sz="0" w:space="0" w:color="auto"/>
                            <w:right w:val="none" w:sz="0" w:space="0" w:color="auto"/>
                          </w:divBdr>
                          <w:divsChild>
                            <w:div w:id="6850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10026">
      <w:bodyDiv w:val="1"/>
      <w:marLeft w:val="0"/>
      <w:marRight w:val="0"/>
      <w:marTop w:val="0"/>
      <w:marBottom w:val="0"/>
      <w:divBdr>
        <w:top w:val="none" w:sz="0" w:space="0" w:color="auto"/>
        <w:left w:val="none" w:sz="0" w:space="0" w:color="auto"/>
        <w:bottom w:val="none" w:sz="0" w:space="0" w:color="auto"/>
        <w:right w:val="none" w:sz="0" w:space="0" w:color="auto"/>
      </w:divBdr>
    </w:div>
    <w:div w:id="963996597">
      <w:bodyDiv w:val="1"/>
      <w:marLeft w:val="0"/>
      <w:marRight w:val="0"/>
      <w:marTop w:val="0"/>
      <w:marBottom w:val="0"/>
      <w:divBdr>
        <w:top w:val="none" w:sz="0" w:space="0" w:color="auto"/>
        <w:left w:val="none" w:sz="0" w:space="0" w:color="auto"/>
        <w:bottom w:val="none" w:sz="0" w:space="0" w:color="auto"/>
        <w:right w:val="none" w:sz="0" w:space="0" w:color="auto"/>
      </w:divBdr>
      <w:divsChild>
        <w:div w:id="1278565238">
          <w:marLeft w:val="0"/>
          <w:marRight w:val="0"/>
          <w:marTop w:val="0"/>
          <w:marBottom w:val="0"/>
          <w:divBdr>
            <w:top w:val="none" w:sz="0" w:space="0" w:color="auto"/>
            <w:left w:val="none" w:sz="0" w:space="0" w:color="auto"/>
            <w:bottom w:val="none" w:sz="0" w:space="0" w:color="auto"/>
            <w:right w:val="none" w:sz="0" w:space="0" w:color="auto"/>
          </w:divBdr>
        </w:div>
        <w:div w:id="1365473423">
          <w:marLeft w:val="0"/>
          <w:marRight w:val="0"/>
          <w:marTop w:val="0"/>
          <w:marBottom w:val="0"/>
          <w:divBdr>
            <w:top w:val="none" w:sz="0" w:space="0" w:color="auto"/>
            <w:left w:val="none" w:sz="0" w:space="0" w:color="auto"/>
            <w:bottom w:val="none" w:sz="0" w:space="0" w:color="auto"/>
            <w:right w:val="none" w:sz="0" w:space="0" w:color="auto"/>
          </w:divBdr>
        </w:div>
      </w:divsChild>
    </w:div>
    <w:div w:id="1341660220">
      <w:bodyDiv w:val="1"/>
      <w:marLeft w:val="0"/>
      <w:marRight w:val="0"/>
      <w:marTop w:val="0"/>
      <w:marBottom w:val="0"/>
      <w:divBdr>
        <w:top w:val="none" w:sz="0" w:space="0" w:color="auto"/>
        <w:left w:val="none" w:sz="0" w:space="0" w:color="auto"/>
        <w:bottom w:val="none" w:sz="0" w:space="0" w:color="auto"/>
        <w:right w:val="none" w:sz="0" w:space="0" w:color="auto"/>
      </w:divBdr>
      <w:divsChild>
        <w:div w:id="405152540">
          <w:marLeft w:val="0"/>
          <w:marRight w:val="0"/>
          <w:marTop w:val="0"/>
          <w:marBottom w:val="0"/>
          <w:divBdr>
            <w:top w:val="none" w:sz="0" w:space="0" w:color="auto"/>
            <w:left w:val="none" w:sz="0" w:space="0" w:color="auto"/>
            <w:bottom w:val="none" w:sz="0" w:space="0" w:color="auto"/>
            <w:right w:val="none" w:sz="0" w:space="0" w:color="auto"/>
          </w:divBdr>
          <w:divsChild>
            <w:div w:id="2109042630">
              <w:marLeft w:val="0"/>
              <w:marRight w:val="0"/>
              <w:marTop w:val="0"/>
              <w:marBottom w:val="0"/>
              <w:divBdr>
                <w:top w:val="none" w:sz="0" w:space="0" w:color="auto"/>
                <w:left w:val="none" w:sz="0" w:space="0" w:color="auto"/>
                <w:bottom w:val="none" w:sz="0" w:space="0" w:color="auto"/>
                <w:right w:val="none" w:sz="0" w:space="0" w:color="auto"/>
              </w:divBdr>
              <w:divsChild>
                <w:div w:id="748161238">
                  <w:marLeft w:val="0"/>
                  <w:marRight w:val="0"/>
                  <w:marTop w:val="0"/>
                  <w:marBottom w:val="0"/>
                  <w:divBdr>
                    <w:top w:val="none" w:sz="0" w:space="0" w:color="auto"/>
                    <w:left w:val="none" w:sz="0" w:space="0" w:color="auto"/>
                    <w:bottom w:val="none" w:sz="0" w:space="0" w:color="auto"/>
                    <w:right w:val="none" w:sz="0" w:space="0" w:color="auto"/>
                  </w:divBdr>
                  <w:divsChild>
                    <w:div w:id="672686144">
                      <w:marLeft w:val="0"/>
                      <w:marRight w:val="0"/>
                      <w:marTop w:val="0"/>
                      <w:marBottom w:val="0"/>
                      <w:divBdr>
                        <w:top w:val="none" w:sz="0" w:space="0" w:color="auto"/>
                        <w:left w:val="none" w:sz="0" w:space="0" w:color="auto"/>
                        <w:bottom w:val="none" w:sz="0" w:space="0" w:color="auto"/>
                        <w:right w:val="none" w:sz="0" w:space="0" w:color="auto"/>
                      </w:divBdr>
                      <w:divsChild>
                        <w:div w:id="1127311578">
                          <w:marLeft w:val="0"/>
                          <w:marRight w:val="0"/>
                          <w:marTop w:val="0"/>
                          <w:marBottom w:val="0"/>
                          <w:divBdr>
                            <w:top w:val="none" w:sz="0" w:space="0" w:color="auto"/>
                            <w:left w:val="none" w:sz="0" w:space="0" w:color="auto"/>
                            <w:bottom w:val="none" w:sz="0" w:space="0" w:color="auto"/>
                            <w:right w:val="none" w:sz="0" w:space="0" w:color="auto"/>
                          </w:divBdr>
                          <w:divsChild>
                            <w:div w:id="252855880">
                              <w:marLeft w:val="0"/>
                              <w:marRight w:val="0"/>
                              <w:marTop w:val="0"/>
                              <w:marBottom w:val="0"/>
                              <w:divBdr>
                                <w:top w:val="none" w:sz="0" w:space="0" w:color="auto"/>
                                <w:left w:val="none" w:sz="0" w:space="0" w:color="auto"/>
                                <w:bottom w:val="none" w:sz="0" w:space="0" w:color="auto"/>
                                <w:right w:val="none" w:sz="0" w:space="0" w:color="auto"/>
                              </w:divBdr>
                              <w:divsChild>
                                <w:div w:id="1194148122">
                                  <w:marLeft w:val="0"/>
                                  <w:marRight w:val="0"/>
                                  <w:marTop w:val="0"/>
                                  <w:marBottom w:val="0"/>
                                  <w:divBdr>
                                    <w:top w:val="none" w:sz="0" w:space="0" w:color="auto"/>
                                    <w:left w:val="none" w:sz="0" w:space="0" w:color="auto"/>
                                    <w:bottom w:val="none" w:sz="0" w:space="0" w:color="auto"/>
                                    <w:right w:val="none" w:sz="0" w:space="0" w:color="auto"/>
                                  </w:divBdr>
                                  <w:divsChild>
                                    <w:div w:id="2070641231">
                                      <w:marLeft w:val="0"/>
                                      <w:marRight w:val="0"/>
                                      <w:marTop w:val="0"/>
                                      <w:marBottom w:val="0"/>
                                      <w:divBdr>
                                        <w:top w:val="none" w:sz="0" w:space="0" w:color="auto"/>
                                        <w:left w:val="none" w:sz="0" w:space="0" w:color="auto"/>
                                        <w:bottom w:val="none" w:sz="0" w:space="0" w:color="auto"/>
                                        <w:right w:val="none" w:sz="0" w:space="0" w:color="auto"/>
                                      </w:divBdr>
                                      <w:divsChild>
                                        <w:div w:id="15181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835337">
          <w:marLeft w:val="0"/>
          <w:marRight w:val="0"/>
          <w:marTop w:val="0"/>
          <w:marBottom w:val="0"/>
          <w:divBdr>
            <w:top w:val="none" w:sz="0" w:space="0" w:color="auto"/>
            <w:left w:val="none" w:sz="0" w:space="0" w:color="auto"/>
            <w:bottom w:val="none" w:sz="0" w:space="0" w:color="auto"/>
            <w:right w:val="none" w:sz="0" w:space="0" w:color="auto"/>
          </w:divBdr>
          <w:divsChild>
            <w:div w:id="908081419">
              <w:marLeft w:val="0"/>
              <w:marRight w:val="0"/>
              <w:marTop w:val="0"/>
              <w:marBottom w:val="0"/>
              <w:divBdr>
                <w:top w:val="none" w:sz="0" w:space="0" w:color="auto"/>
                <w:left w:val="none" w:sz="0" w:space="0" w:color="auto"/>
                <w:bottom w:val="none" w:sz="0" w:space="0" w:color="auto"/>
                <w:right w:val="none" w:sz="0" w:space="0" w:color="auto"/>
              </w:divBdr>
              <w:divsChild>
                <w:div w:id="1790468601">
                  <w:marLeft w:val="0"/>
                  <w:marRight w:val="0"/>
                  <w:marTop w:val="0"/>
                  <w:marBottom w:val="0"/>
                  <w:divBdr>
                    <w:top w:val="none" w:sz="0" w:space="0" w:color="auto"/>
                    <w:left w:val="none" w:sz="0" w:space="0" w:color="auto"/>
                    <w:bottom w:val="none" w:sz="0" w:space="0" w:color="auto"/>
                    <w:right w:val="none" w:sz="0" w:space="0" w:color="auto"/>
                  </w:divBdr>
                  <w:divsChild>
                    <w:div w:id="2035812772">
                      <w:marLeft w:val="0"/>
                      <w:marRight w:val="0"/>
                      <w:marTop w:val="0"/>
                      <w:marBottom w:val="0"/>
                      <w:divBdr>
                        <w:top w:val="none" w:sz="0" w:space="0" w:color="auto"/>
                        <w:left w:val="none" w:sz="0" w:space="0" w:color="auto"/>
                        <w:bottom w:val="none" w:sz="0" w:space="0" w:color="auto"/>
                        <w:right w:val="none" w:sz="0" w:space="0" w:color="auto"/>
                      </w:divBdr>
                      <w:divsChild>
                        <w:div w:id="18925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85864">
      <w:bodyDiv w:val="1"/>
      <w:marLeft w:val="0"/>
      <w:marRight w:val="0"/>
      <w:marTop w:val="0"/>
      <w:marBottom w:val="0"/>
      <w:divBdr>
        <w:top w:val="none" w:sz="0" w:space="0" w:color="auto"/>
        <w:left w:val="none" w:sz="0" w:space="0" w:color="auto"/>
        <w:bottom w:val="none" w:sz="0" w:space="0" w:color="auto"/>
        <w:right w:val="none" w:sz="0" w:space="0" w:color="auto"/>
      </w:divBdr>
      <w:divsChild>
        <w:div w:id="682631994">
          <w:marLeft w:val="0"/>
          <w:marRight w:val="0"/>
          <w:marTop w:val="0"/>
          <w:marBottom w:val="0"/>
          <w:divBdr>
            <w:top w:val="none" w:sz="0" w:space="0" w:color="auto"/>
            <w:left w:val="none" w:sz="0" w:space="0" w:color="auto"/>
            <w:bottom w:val="none" w:sz="0" w:space="0" w:color="auto"/>
            <w:right w:val="none" w:sz="0" w:space="0" w:color="auto"/>
          </w:divBdr>
          <w:divsChild>
            <w:div w:id="768357507">
              <w:marLeft w:val="0"/>
              <w:marRight w:val="0"/>
              <w:marTop w:val="0"/>
              <w:marBottom w:val="0"/>
              <w:divBdr>
                <w:top w:val="none" w:sz="0" w:space="0" w:color="auto"/>
                <w:left w:val="none" w:sz="0" w:space="0" w:color="auto"/>
                <w:bottom w:val="none" w:sz="0" w:space="0" w:color="auto"/>
                <w:right w:val="none" w:sz="0" w:space="0" w:color="auto"/>
              </w:divBdr>
              <w:divsChild>
                <w:div w:id="708527480">
                  <w:marLeft w:val="0"/>
                  <w:marRight w:val="0"/>
                  <w:marTop w:val="0"/>
                  <w:marBottom w:val="0"/>
                  <w:divBdr>
                    <w:top w:val="none" w:sz="0" w:space="0" w:color="auto"/>
                    <w:left w:val="none" w:sz="0" w:space="0" w:color="auto"/>
                    <w:bottom w:val="none" w:sz="0" w:space="0" w:color="auto"/>
                    <w:right w:val="none" w:sz="0" w:space="0" w:color="auto"/>
                  </w:divBdr>
                  <w:divsChild>
                    <w:div w:id="231895619">
                      <w:marLeft w:val="0"/>
                      <w:marRight w:val="0"/>
                      <w:marTop w:val="0"/>
                      <w:marBottom w:val="0"/>
                      <w:divBdr>
                        <w:top w:val="none" w:sz="0" w:space="0" w:color="auto"/>
                        <w:left w:val="none" w:sz="0" w:space="0" w:color="auto"/>
                        <w:bottom w:val="none" w:sz="0" w:space="0" w:color="auto"/>
                        <w:right w:val="none" w:sz="0" w:space="0" w:color="auto"/>
                      </w:divBdr>
                      <w:divsChild>
                        <w:div w:id="242885568">
                          <w:marLeft w:val="0"/>
                          <w:marRight w:val="0"/>
                          <w:marTop w:val="0"/>
                          <w:marBottom w:val="0"/>
                          <w:divBdr>
                            <w:top w:val="none" w:sz="0" w:space="0" w:color="auto"/>
                            <w:left w:val="none" w:sz="0" w:space="0" w:color="auto"/>
                            <w:bottom w:val="none" w:sz="0" w:space="0" w:color="auto"/>
                            <w:right w:val="none" w:sz="0" w:space="0" w:color="auto"/>
                          </w:divBdr>
                          <w:divsChild>
                            <w:div w:id="4534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Sara_Svensson2" TargetMode="External"/><Relationship Id="rId13" Type="http://schemas.openxmlformats.org/officeDocument/2006/relationships/hyperlink" Target="https://twitter.com/andretartar" TargetMode="External"/><Relationship Id="rId18" Type="http://schemas.openxmlformats.org/officeDocument/2006/relationships/hyperlink" Target="https://doi.org/10.1007/s10551-019-04314-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researchgate.net/profile/Agnes-Batory" TargetMode="External"/><Relationship Id="rId12" Type="http://schemas.openxmlformats.org/officeDocument/2006/relationships/hyperlink" Target="https://twitter.com/livcarville" TargetMode="External"/><Relationship Id="rId17" Type="http://schemas.openxmlformats.org/officeDocument/2006/relationships/hyperlink" Target="https://www.researchgate.net/scientific-contributions/Tracy-L-Gonzalez-Padron-2131694040" TargetMode="External"/><Relationship Id="rId2" Type="http://schemas.openxmlformats.org/officeDocument/2006/relationships/styles" Target="styles.xml"/><Relationship Id="rId16" Type="http://schemas.openxmlformats.org/officeDocument/2006/relationships/hyperlink" Target="https://www.theguardian.com/travel/2014/jul/08/airbnb-legal-troubles-what-are-the-issu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Sara_Svensson2" TargetMode="External"/><Relationship Id="rId5" Type="http://schemas.openxmlformats.org/officeDocument/2006/relationships/footnotes" Target="footnotes.xml"/><Relationship Id="rId15" Type="http://schemas.openxmlformats.org/officeDocument/2006/relationships/hyperlink" Target="https://www.bloomberg.com/graphics/2020-airbnb-ipo-challenges/" TargetMode="External"/><Relationship Id="rId23" Type="http://schemas.openxmlformats.org/officeDocument/2006/relationships/theme" Target="theme/theme1.xml"/><Relationship Id="rId10" Type="http://schemas.openxmlformats.org/officeDocument/2006/relationships/hyperlink" Target="https://www.researchgate.net/profile/Agnes-Batory" TargetMode="External"/><Relationship Id="rId19" Type="http://schemas.openxmlformats.org/officeDocument/2006/relationships/hyperlink" Target="https://real-leaders.com/airbnbs-former-chief-ethics-officer-its-time-for-an-ethical-revolution-in-how-we-do-business/" TargetMode="External"/><Relationship Id="rId4" Type="http://schemas.openxmlformats.org/officeDocument/2006/relationships/webSettings" Target="webSettings.xml"/><Relationship Id="rId9" Type="http://schemas.openxmlformats.org/officeDocument/2006/relationships/hyperlink" Target="https://www.researchgate.net/scientific-contributions/Tracy-L-Gonzalez-Padron-2131694040" TargetMode="External"/><Relationship Id="rId14" Type="http://schemas.openxmlformats.org/officeDocument/2006/relationships/hyperlink" Target="https://twitter.com/Jeremy_CF_L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9</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2021-02-12T15:31:00Z</dcterms:created>
  <dcterms:modified xsi:type="dcterms:W3CDTF">2021-02-12T19:15:00Z</dcterms:modified>
</cp:coreProperties>
</file>